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350A" w14:textId="6616B076" w:rsidR="008D6FDF" w:rsidRPr="00824872" w:rsidRDefault="008D6FDF" w:rsidP="00712BCB">
      <w:pPr>
        <w:bidi/>
        <w:rPr>
          <w:rFonts w:cs="B Nazanin"/>
          <w:sz w:val="24"/>
          <w:szCs w:val="24"/>
          <w:rtl/>
          <w:lang w:bidi="fa-IR"/>
        </w:rPr>
      </w:pPr>
      <w:r w:rsidRPr="00824872">
        <w:rPr>
          <w:rFonts w:cs="B Nazanin" w:hint="cs"/>
          <w:b/>
          <w:bCs/>
          <w:sz w:val="24"/>
          <w:szCs w:val="24"/>
          <w:rtl/>
          <w:lang w:bidi="fa-IR"/>
        </w:rPr>
        <w:t>درخدمت</w:t>
      </w:r>
      <w:r w:rsidRPr="00824872">
        <w:rPr>
          <w:rFonts w:cs="B Nazanin"/>
          <w:b/>
          <w:bCs/>
          <w:sz w:val="24"/>
          <w:szCs w:val="24"/>
          <w:rtl/>
          <w:lang w:bidi="fa-IR"/>
        </w:rPr>
        <w:t xml:space="preserve"> </w:t>
      </w:r>
      <w:r w:rsidRPr="00824872">
        <w:rPr>
          <w:rFonts w:cs="B Nazanin" w:hint="cs"/>
          <w:b/>
          <w:bCs/>
          <w:sz w:val="24"/>
          <w:szCs w:val="24"/>
          <w:rtl/>
          <w:lang w:bidi="fa-IR"/>
        </w:rPr>
        <w:t>جناب آقای دکترسید علیرضا جوادی نیا</w:t>
      </w:r>
      <w:r w:rsidRPr="00824872">
        <w:rPr>
          <w:rFonts w:cs="B Nazanin"/>
          <w:b/>
          <w:bCs/>
          <w:sz w:val="24"/>
          <w:szCs w:val="24"/>
          <w:rtl/>
          <w:lang w:bidi="fa-IR"/>
        </w:rPr>
        <w:t xml:space="preserve"> </w:t>
      </w:r>
      <w:r w:rsidRPr="00824872">
        <w:rPr>
          <w:rFonts w:cs="B Nazanin" w:hint="cs"/>
          <w:b/>
          <w:bCs/>
          <w:sz w:val="24"/>
          <w:szCs w:val="24"/>
          <w:rtl/>
          <w:lang w:bidi="fa-IR"/>
        </w:rPr>
        <w:t>هستیم</w:t>
      </w:r>
      <w:r w:rsidRPr="00824872">
        <w:rPr>
          <w:rFonts w:cs="B Nazanin"/>
          <w:b/>
          <w:bCs/>
          <w:sz w:val="24"/>
          <w:szCs w:val="24"/>
          <w:rtl/>
          <w:lang w:bidi="fa-IR"/>
        </w:rPr>
        <w:t xml:space="preserve"> </w:t>
      </w:r>
      <w:r w:rsidRPr="00824872">
        <w:rPr>
          <w:rFonts w:cs="B Nazanin" w:hint="cs"/>
          <w:b/>
          <w:bCs/>
          <w:sz w:val="24"/>
          <w:szCs w:val="24"/>
          <w:rtl/>
          <w:lang w:bidi="fa-IR"/>
        </w:rPr>
        <w:t>تا</w:t>
      </w:r>
      <w:r w:rsidRPr="00824872">
        <w:rPr>
          <w:rFonts w:cs="B Nazanin"/>
          <w:b/>
          <w:bCs/>
          <w:sz w:val="24"/>
          <w:szCs w:val="24"/>
          <w:rtl/>
          <w:lang w:bidi="fa-IR"/>
        </w:rPr>
        <w:t xml:space="preserve"> </w:t>
      </w:r>
      <w:r w:rsidRPr="00824872">
        <w:rPr>
          <w:rFonts w:cs="B Nazanin" w:hint="cs"/>
          <w:b/>
          <w:bCs/>
          <w:sz w:val="24"/>
          <w:szCs w:val="24"/>
          <w:rtl/>
          <w:lang w:bidi="fa-IR"/>
        </w:rPr>
        <w:t>درخصوص</w:t>
      </w:r>
      <w:r w:rsidRPr="00824872">
        <w:rPr>
          <w:rFonts w:cs="B Nazanin"/>
          <w:b/>
          <w:bCs/>
          <w:sz w:val="24"/>
          <w:szCs w:val="24"/>
          <w:rtl/>
          <w:lang w:bidi="fa-IR"/>
        </w:rPr>
        <w:t xml:space="preserve"> </w:t>
      </w:r>
      <w:r w:rsidRPr="00824872">
        <w:rPr>
          <w:rFonts w:cs="B Nazanin" w:hint="cs"/>
          <w:b/>
          <w:bCs/>
          <w:sz w:val="24"/>
          <w:szCs w:val="24"/>
          <w:rtl/>
          <w:lang w:bidi="fa-IR"/>
        </w:rPr>
        <w:t>طرح</w:t>
      </w:r>
      <w:r w:rsidRPr="00824872">
        <w:rPr>
          <w:rFonts w:cs="B Nazanin"/>
          <w:b/>
          <w:bCs/>
          <w:sz w:val="24"/>
          <w:szCs w:val="24"/>
          <w:rtl/>
          <w:lang w:bidi="fa-IR"/>
        </w:rPr>
        <w:t xml:space="preserve"> </w:t>
      </w:r>
      <w:r w:rsidR="00712BCB" w:rsidRPr="00824872">
        <w:rPr>
          <w:rFonts w:cs="B Nazanin" w:hint="cs"/>
          <w:b/>
          <w:bCs/>
          <w:sz w:val="24"/>
          <w:szCs w:val="24"/>
          <w:rtl/>
          <w:lang w:bidi="fa-IR"/>
        </w:rPr>
        <w:t>ت</w:t>
      </w:r>
      <w:r w:rsidRPr="00824872">
        <w:rPr>
          <w:rFonts w:cs="B Nazanin" w:hint="cs"/>
          <w:b/>
          <w:bCs/>
          <w:sz w:val="24"/>
          <w:szCs w:val="24"/>
          <w:rtl/>
          <w:lang w:bidi="fa-IR"/>
        </w:rPr>
        <w:t>حقیقاتی</w:t>
      </w:r>
      <w:r w:rsidRPr="00824872">
        <w:rPr>
          <w:rFonts w:cs="B Nazanin"/>
          <w:b/>
          <w:bCs/>
          <w:sz w:val="24"/>
          <w:szCs w:val="24"/>
          <w:rtl/>
          <w:lang w:bidi="fa-IR"/>
        </w:rPr>
        <w:t xml:space="preserve"> </w:t>
      </w:r>
      <w:r w:rsidRPr="00824872">
        <w:rPr>
          <w:rFonts w:cs="B Nazanin" w:hint="cs"/>
          <w:b/>
          <w:bCs/>
          <w:sz w:val="24"/>
          <w:szCs w:val="24"/>
          <w:rtl/>
          <w:lang w:bidi="fa-IR"/>
        </w:rPr>
        <w:t>خود</w:t>
      </w:r>
      <w:r w:rsidRPr="00824872">
        <w:rPr>
          <w:rFonts w:cs="B Nazanin"/>
          <w:b/>
          <w:bCs/>
          <w:sz w:val="24"/>
          <w:szCs w:val="24"/>
          <w:rtl/>
          <w:lang w:bidi="fa-IR"/>
        </w:rPr>
        <w:t xml:space="preserve"> </w:t>
      </w:r>
      <w:r w:rsidRPr="00824872">
        <w:rPr>
          <w:rFonts w:cs="B Nazanin" w:hint="cs"/>
          <w:b/>
          <w:bCs/>
          <w:sz w:val="24"/>
          <w:szCs w:val="24"/>
          <w:rtl/>
          <w:lang w:bidi="fa-IR"/>
        </w:rPr>
        <w:t>که</w:t>
      </w:r>
      <w:r w:rsidRPr="00824872">
        <w:rPr>
          <w:rFonts w:cs="B Nazanin"/>
          <w:b/>
          <w:bCs/>
          <w:sz w:val="24"/>
          <w:szCs w:val="24"/>
          <w:rtl/>
          <w:lang w:bidi="fa-IR"/>
        </w:rPr>
        <w:t xml:space="preserve"> </w:t>
      </w:r>
      <w:r w:rsidRPr="00824872">
        <w:rPr>
          <w:rFonts w:cs="B Nazanin" w:hint="cs"/>
          <w:b/>
          <w:bCs/>
          <w:sz w:val="24"/>
          <w:szCs w:val="24"/>
          <w:rtl/>
          <w:lang w:bidi="fa-IR"/>
        </w:rPr>
        <w:t>درسال</w:t>
      </w:r>
      <w:r w:rsidRPr="00824872">
        <w:rPr>
          <w:rFonts w:cs="B Nazanin"/>
          <w:b/>
          <w:bCs/>
          <w:sz w:val="24"/>
          <w:szCs w:val="24"/>
          <w:rtl/>
          <w:lang w:bidi="fa-IR"/>
        </w:rPr>
        <w:t xml:space="preserve"> 1403 </w:t>
      </w:r>
      <w:r w:rsidRPr="00824872">
        <w:rPr>
          <w:rFonts w:cs="B Nazanin" w:hint="cs"/>
          <w:b/>
          <w:bCs/>
          <w:sz w:val="24"/>
          <w:szCs w:val="24"/>
          <w:rtl/>
          <w:lang w:bidi="fa-IR"/>
        </w:rPr>
        <w:t>خاتمه</w:t>
      </w:r>
      <w:r w:rsidRPr="00824872">
        <w:rPr>
          <w:rFonts w:cs="B Nazanin"/>
          <w:b/>
          <w:bCs/>
          <w:sz w:val="24"/>
          <w:szCs w:val="24"/>
          <w:rtl/>
          <w:lang w:bidi="fa-IR"/>
        </w:rPr>
        <w:t xml:space="preserve"> </w:t>
      </w:r>
      <w:r w:rsidRPr="00824872">
        <w:rPr>
          <w:rFonts w:cs="B Nazanin" w:hint="cs"/>
          <w:b/>
          <w:bCs/>
          <w:sz w:val="24"/>
          <w:szCs w:val="24"/>
          <w:rtl/>
          <w:lang w:bidi="fa-IR"/>
        </w:rPr>
        <w:t>یافته</w:t>
      </w:r>
      <w:r w:rsidRPr="00824872">
        <w:rPr>
          <w:rFonts w:cs="B Nazanin"/>
          <w:b/>
          <w:bCs/>
          <w:sz w:val="24"/>
          <w:szCs w:val="24"/>
          <w:rtl/>
          <w:lang w:bidi="fa-IR"/>
        </w:rPr>
        <w:t xml:space="preserve"> </w:t>
      </w:r>
      <w:r w:rsidRPr="00824872">
        <w:rPr>
          <w:rFonts w:cs="B Nazanin" w:hint="cs"/>
          <w:b/>
          <w:bCs/>
          <w:sz w:val="24"/>
          <w:szCs w:val="24"/>
          <w:rtl/>
          <w:lang w:bidi="fa-IR"/>
        </w:rPr>
        <w:t>است</w:t>
      </w:r>
      <w:r w:rsidRPr="00824872">
        <w:rPr>
          <w:rFonts w:cs="B Nazanin"/>
          <w:b/>
          <w:bCs/>
          <w:sz w:val="24"/>
          <w:szCs w:val="24"/>
          <w:rtl/>
          <w:lang w:bidi="fa-IR"/>
        </w:rPr>
        <w:t xml:space="preserve"> </w:t>
      </w:r>
      <w:r w:rsidRPr="00824872">
        <w:rPr>
          <w:rFonts w:cs="B Nazanin" w:hint="cs"/>
          <w:b/>
          <w:bCs/>
          <w:sz w:val="24"/>
          <w:szCs w:val="24"/>
          <w:rtl/>
          <w:lang w:bidi="fa-IR"/>
        </w:rPr>
        <w:t>،</w:t>
      </w:r>
      <w:r w:rsidRPr="00824872">
        <w:rPr>
          <w:rFonts w:cs="B Nazanin"/>
          <w:b/>
          <w:bCs/>
          <w:sz w:val="24"/>
          <w:szCs w:val="24"/>
          <w:rtl/>
          <w:lang w:bidi="fa-IR"/>
        </w:rPr>
        <w:t xml:space="preserve"> </w:t>
      </w:r>
      <w:r w:rsidRPr="00824872">
        <w:rPr>
          <w:rFonts w:cs="B Nazanin" w:hint="cs"/>
          <w:b/>
          <w:bCs/>
          <w:sz w:val="24"/>
          <w:szCs w:val="24"/>
          <w:rtl/>
          <w:lang w:bidi="fa-IR"/>
        </w:rPr>
        <w:t>صحبتی</w:t>
      </w:r>
      <w:r w:rsidRPr="00824872">
        <w:rPr>
          <w:rFonts w:cs="B Nazanin"/>
          <w:b/>
          <w:bCs/>
          <w:sz w:val="24"/>
          <w:szCs w:val="24"/>
          <w:rtl/>
          <w:lang w:bidi="fa-IR"/>
        </w:rPr>
        <w:t xml:space="preserve"> </w:t>
      </w:r>
      <w:r w:rsidRPr="00824872">
        <w:rPr>
          <w:rFonts w:cs="B Nazanin" w:hint="cs"/>
          <w:b/>
          <w:bCs/>
          <w:sz w:val="24"/>
          <w:szCs w:val="24"/>
          <w:rtl/>
          <w:lang w:bidi="fa-IR"/>
        </w:rPr>
        <w:t>داشته</w:t>
      </w:r>
      <w:r w:rsidRPr="00824872">
        <w:rPr>
          <w:rFonts w:cs="B Nazanin"/>
          <w:b/>
          <w:bCs/>
          <w:sz w:val="24"/>
          <w:szCs w:val="24"/>
          <w:rtl/>
          <w:lang w:bidi="fa-IR"/>
        </w:rPr>
        <w:t xml:space="preserve"> </w:t>
      </w:r>
      <w:r w:rsidRPr="00824872">
        <w:rPr>
          <w:rFonts w:cs="B Nazanin" w:hint="cs"/>
          <w:b/>
          <w:bCs/>
          <w:sz w:val="24"/>
          <w:szCs w:val="24"/>
          <w:rtl/>
          <w:lang w:bidi="fa-IR"/>
        </w:rPr>
        <w:t>باشیم</w:t>
      </w:r>
      <w:r w:rsidRPr="00824872">
        <w:rPr>
          <w:rFonts w:cs="B Nazanin"/>
          <w:b/>
          <w:bCs/>
          <w:sz w:val="24"/>
          <w:szCs w:val="24"/>
          <w:rtl/>
          <w:lang w:bidi="fa-IR"/>
        </w:rPr>
        <w:t xml:space="preserve"> . </w:t>
      </w:r>
      <w:r w:rsidRPr="00824872">
        <w:rPr>
          <w:rFonts w:cs="B Nazanin" w:hint="cs"/>
          <w:b/>
          <w:bCs/>
          <w:sz w:val="24"/>
          <w:szCs w:val="24"/>
          <w:rtl/>
          <w:lang w:bidi="fa-IR"/>
        </w:rPr>
        <w:t>عرض</w:t>
      </w:r>
      <w:r w:rsidRPr="00824872">
        <w:rPr>
          <w:rFonts w:cs="B Nazanin"/>
          <w:b/>
          <w:bCs/>
          <w:sz w:val="24"/>
          <w:szCs w:val="24"/>
          <w:rtl/>
          <w:lang w:bidi="fa-IR"/>
        </w:rPr>
        <w:t xml:space="preserve"> </w:t>
      </w:r>
      <w:r w:rsidRPr="00824872">
        <w:rPr>
          <w:rFonts w:cs="B Nazanin" w:hint="cs"/>
          <w:b/>
          <w:bCs/>
          <w:sz w:val="24"/>
          <w:szCs w:val="24"/>
          <w:rtl/>
          <w:lang w:bidi="fa-IR"/>
        </w:rPr>
        <w:t>سلام</w:t>
      </w:r>
      <w:r w:rsidRPr="00824872">
        <w:rPr>
          <w:rFonts w:cs="B Nazanin"/>
          <w:b/>
          <w:bCs/>
          <w:sz w:val="24"/>
          <w:szCs w:val="24"/>
          <w:rtl/>
          <w:lang w:bidi="fa-IR"/>
        </w:rPr>
        <w:t xml:space="preserve"> </w:t>
      </w:r>
      <w:r w:rsidRPr="00824872">
        <w:rPr>
          <w:rFonts w:cs="B Nazanin" w:hint="cs"/>
          <w:b/>
          <w:bCs/>
          <w:sz w:val="24"/>
          <w:szCs w:val="24"/>
          <w:rtl/>
          <w:lang w:bidi="fa-IR"/>
        </w:rPr>
        <w:t>وخوش</w:t>
      </w:r>
      <w:r w:rsidRPr="00824872">
        <w:rPr>
          <w:rFonts w:cs="B Nazanin"/>
          <w:b/>
          <w:bCs/>
          <w:sz w:val="24"/>
          <w:szCs w:val="24"/>
          <w:rtl/>
          <w:lang w:bidi="fa-IR"/>
        </w:rPr>
        <w:t xml:space="preserve"> </w:t>
      </w:r>
      <w:r w:rsidRPr="00824872">
        <w:rPr>
          <w:rFonts w:cs="B Nazanin" w:hint="cs"/>
          <w:b/>
          <w:bCs/>
          <w:sz w:val="24"/>
          <w:szCs w:val="24"/>
          <w:rtl/>
          <w:lang w:bidi="fa-IR"/>
        </w:rPr>
        <w:t>آمدگویی</w:t>
      </w:r>
      <w:r w:rsidRPr="00824872">
        <w:rPr>
          <w:rFonts w:cs="B Nazanin"/>
          <w:b/>
          <w:bCs/>
          <w:sz w:val="24"/>
          <w:szCs w:val="24"/>
          <w:rtl/>
          <w:lang w:bidi="fa-IR"/>
        </w:rPr>
        <w:t xml:space="preserve"> </w:t>
      </w:r>
      <w:r w:rsidRPr="00824872">
        <w:rPr>
          <w:rFonts w:cs="B Nazanin" w:hint="cs"/>
          <w:b/>
          <w:bCs/>
          <w:sz w:val="24"/>
          <w:szCs w:val="24"/>
          <w:rtl/>
          <w:lang w:bidi="fa-IR"/>
        </w:rPr>
        <w:t>داریم</w:t>
      </w:r>
      <w:r w:rsidRPr="00824872">
        <w:rPr>
          <w:rFonts w:cs="B Nazanin"/>
          <w:b/>
          <w:bCs/>
          <w:sz w:val="24"/>
          <w:szCs w:val="24"/>
          <w:rtl/>
          <w:lang w:bidi="fa-IR"/>
        </w:rPr>
        <w:t xml:space="preserve">  </w:t>
      </w:r>
      <w:r w:rsidRPr="00824872">
        <w:rPr>
          <w:rFonts w:cs="B Nazanin" w:hint="cs"/>
          <w:b/>
          <w:bCs/>
          <w:sz w:val="24"/>
          <w:szCs w:val="24"/>
          <w:rtl/>
          <w:lang w:bidi="fa-IR"/>
        </w:rPr>
        <w:t>خدمت</w:t>
      </w:r>
      <w:r w:rsidRPr="00824872">
        <w:rPr>
          <w:rFonts w:cs="B Nazanin"/>
          <w:b/>
          <w:bCs/>
          <w:sz w:val="24"/>
          <w:szCs w:val="24"/>
          <w:rtl/>
          <w:lang w:bidi="fa-IR"/>
        </w:rPr>
        <w:t xml:space="preserve"> </w:t>
      </w:r>
      <w:r w:rsidRPr="00824872">
        <w:rPr>
          <w:rFonts w:cs="B Nazanin" w:hint="cs"/>
          <w:b/>
          <w:bCs/>
          <w:sz w:val="24"/>
          <w:szCs w:val="24"/>
          <w:rtl/>
          <w:lang w:bidi="fa-IR"/>
        </w:rPr>
        <w:t>شما آقای</w:t>
      </w:r>
      <w:r w:rsidRPr="00824872">
        <w:rPr>
          <w:rFonts w:cs="B Nazanin"/>
          <w:b/>
          <w:bCs/>
          <w:sz w:val="24"/>
          <w:szCs w:val="24"/>
          <w:rtl/>
          <w:lang w:bidi="fa-IR"/>
        </w:rPr>
        <w:t xml:space="preserve"> </w:t>
      </w:r>
      <w:r w:rsidRPr="00824872">
        <w:rPr>
          <w:rFonts w:cs="B Nazanin" w:hint="cs"/>
          <w:b/>
          <w:bCs/>
          <w:sz w:val="24"/>
          <w:szCs w:val="24"/>
          <w:rtl/>
          <w:lang w:bidi="fa-IR"/>
        </w:rPr>
        <w:t>دکتر</w:t>
      </w:r>
      <w:r w:rsidRPr="00824872">
        <w:rPr>
          <w:rFonts w:cs="B Nazanin"/>
          <w:b/>
          <w:bCs/>
          <w:sz w:val="24"/>
          <w:szCs w:val="24"/>
          <w:rtl/>
          <w:lang w:bidi="fa-IR"/>
        </w:rPr>
        <w:t xml:space="preserve"> </w:t>
      </w:r>
      <w:r w:rsidRPr="00824872">
        <w:rPr>
          <w:rFonts w:cs="B Nazanin" w:hint="cs"/>
          <w:b/>
          <w:bCs/>
          <w:sz w:val="24"/>
          <w:szCs w:val="24"/>
          <w:rtl/>
          <w:lang w:bidi="fa-IR"/>
        </w:rPr>
        <w:t>و ممنون</w:t>
      </w:r>
      <w:r w:rsidRPr="00824872">
        <w:rPr>
          <w:rFonts w:cs="B Nazanin"/>
          <w:b/>
          <w:bCs/>
          <w:sz w:val="24"/>
          <w:szCs w:val="24"/>
          <w:rtl/>
          <w:lang w:bidi="fa-IR"/>
        </w:rPr>
        <w:t xml:space="preserve"> </w:t>
      </w:r>
      <w:r w:rsidRPr="00824872">
        <w:rPr>
          <w:rFonts w:cs="B Nazanin" w:hint="cs"/>
          <w:b/>
          <w:bCs/>
          <w:sz w:val="24"/>
          <w:szCs w:val="24"/>
          <w:rtl/>
          <w:lang w:bidi="fa-IR"/>
        </w:rPr>
        <w:t>ازاینکه</w:t>
      </w:r>
      <w:r w:rsidRPr="00824872">
        <w:rPr>
          <w:rFonts w:cs="B Nazanin"/>
          <w:b/>
          <w:bCs/>
          <w:sz w:val="24"/>
          <w:szCs w:val="24"/>
          <w:rtl/>
          <w:lang w:bidi="fa-IR"/>
        </w:rPr>
        <w:t xml:space="preserve"> </w:t>
      </w:r>
      <w:r w:rsidRPr="00824872">
        <w:rPr>
          <w:rFonts w:cs="B Nazanin" w:hint="cs"/>
          <w:b/>
          <w:bCs/>
          <w:sz w:val="24"/>
          <w:szCs w:val="24"/>
          <w:rtl/>
          <w:lang w:bidi="fa-IR"/>
        </w:rPr>
        <w:t>دعوت</w:t>
      </w:r>
      <w:r w:rsidRPr="00824872">
        <w:rPr>
          <w:rFonts w:cs="B Nazanin"/>
          <w:b/>
          <w:bCs/>
          <w:sz w:val="24"/>
          <w:szCs w:val="24"/>
          <w:rtl/>
          <w:lang w:bidi="fa-IR"/>
        </w:rPr>
        <w:t xml:space="preserve"> </w:t>
      </w:r>
      <w:r w:rsidRPr="00824872">
        <w:rPr>
          <w:rFonts w:cs="B Nazanin" w:hint="cs"/>
          <w:b/>
          <w:bCs/>
          <w:sz w:val="24"/>
          <w:szCs w:val="24"/>
          <w:rtl/>
          <w:lang w:bidi="fa-IR"/>
        </w:rPr>
        <w:t>ما</w:t>
      </w:r>
      <w:r w:rsidRPr="00824872">
        <w:rPr>
          <w:rFonts w:cs="B Nazanin"/>
          <w:b/>
          <w:bCs/>
          <w:sz w:val="24"/>
          <w:szCs w:val="24"/>
          <w:rtl/>
          <w:lang w:bidi="fa-IR"/>
        </w:rPr>
        <w:t xml:space="preserve"> </w:t>
      </w:r>
      <w:r w:rsidRPr="00824872">
        <w:rPr>
          <w:rFonts w:cs="B Nazanin" w:hint="cs"/>
          <w:b/>
          <w:bCs/>
          <w:sz w:val="24"/>
          <w:szCs w:val="24"/>
          <w:rtl/>
          <w:lang w:bidi="fa-IR"/>
        </w:rPr>
        <w:t>رو</w:t>
      </w:r>
      <w:r w:rsidRPr="00824872">
        <w:rPr>
          <w:rFonts w:cs="B Nazanin"/>
          <w:b/>
          <w:bCs/>
          <w:sz w:val="24"/>
          <w:szCs w:val="24"/>
          <w:rtl/>
          <w:lang w:bidi="fa-IR"/>
        </w:rPr>
        <w:t xml:space="preserve"> </w:t>
      </w:r>
      <w:r w:rsidRPr="00824872">
        <w:rPr>
          <w:rFonts w:cs="B Nazanin" w:hint="cs"/>
          <w:b/>
          <w:bCs/>
          <w:sz w:val="24"/>
          <w:szCs w:val="24"/>
          <w:rtl/>
          <w:lang w:bidi="fa-IR"/>
        </w:rPr>
        <w:t>پذیرفتید</w:t>
      </w:r>
      <w:r w:rsidRPr="00824872">
        <w:rPr>
          <w:rFonts w:cs="B Nazanin"/>
          <w:b/>
          <w:bCs/>
          <w:sz w:val="24"/>
          <w:szCs w:val="24"/>
          <w:rtl/>
          <w:lang w:bidi="fa-IR"/>
        </w:rPr>
        <w:t xml:space="preserve"> . </w:t>
      </w:r>
      <w:r w:rsidRPr="00824872">
        <w:rPr>
          <w:rFonts w:cs="B Nazanin" w:hint="cs"/>
          <w:b/>
          <w:bCs/>
          <w:sz w:val="24"/>
          <w:szCs w:val="24"/>
          <w:rtl/>
          <w:lang w:bidi="fa-IR"/>
        </w:rPr>
        <w:t>لطفا</w:t>
      </w:r>
      <w:r w:rsidRPr="00824872">
        <w:rPr>
          <w:rFonts w:cs="B Nazanin"/>
          <w:b/>
          <w:bCs/>
          <w:sz w:val="24"/>
          <w:szCs w:val="24"/>
          <w:rtl/>
          <w:lang w:bidi="fa-IR"/>
        </w:rPr>
        <w:t xml:space="preserve"> </w:t>
      </w:r>
      <w:r w:rsidRPr="00824872">
        <w:rPr>
          <w:rFonts w:cs="B Nazanin" w:hint="cs"/>
          <w:b/>
          <w:bCs/>
          <w:sz w:val="24"/>
          <w:szCs w:val="24"/>
          <w:rtl/>
          <w:lang w:bidi="fa-IR"/>
        </w:rPr>
        <w:t>دررابطه</w:t>
      </w:r>
      <w:r w:rsidRPr="00824872">
        <w:rPr>
          <w:rFonts w:cs="B Nazanin"/>
          <w:b/>
          <w:bCs/>
          <w:sz w:val="24"/>
          <w:szCs w:val="24"/>
          <w:rtl/>
          <w:lang w:bidi="fa-IR"/>
        </w:rPr>
        <w:t xml:space="preserve"> </w:t>
      </w:r>
      <w:r w:rsidRPr="00824872">
        <w:rPr>
          <w:rFonts w:cs="B Nazanin" w:hint="cs"/>
          <w:b/>
          <w:bCs/>
          <w:sz w:val="24"/>
          <w:szCs w:val="24"/>
          <w:rtl/>
          <w:lang w:bidi="fa-IR"/>
        </w:rPr>
        <w:t>با</w:t>
      </w:r>
      <w:r w:rsidRPr="00824872">
        <w:rPr>
          <w:rFonts w:cs="B Nazanin"/>
          <w:b/>
          <w:bCs/>
          <w:sz w:val="24"/>
          <w:szCs w:val="24"/>
          <w:rtl/>
          <w:lang w:bidi="fa-IR"/>
        </w:rPr>
        <w:t xml:space="preserve"> </w:t>
      </w:r>
      <w:r w:rsidRPr="00824872">
        <w:rPr>
          <w:rFonts w:cs="B Nazanin" w:hint="cs"/>
          <w:b/>
          <w:bCs/>
          <w:sz w:val="24"/>
          <w:szCs w:val="24"/>
          <w:rtl/>
          <w:lang w:bidi="fa-IR"/>
        </w:rPr>
        <w:t>طرح</w:t>
      </w:r>
      <w:r w:rsidRPr="00824872">
        <w:rPr>
          <w:rFonts w:cs="B Nazanin"/>
          <w:b/>
          <w:bCs/>
          <w:sz w:val="24"/>
          <w:szCs w:val="24"/>
          <w:rtl/>
          <w:lang w:bidi="fa-IR"/>
        </w:rPr>
        <w:t xml:space="preserve"> </w:t>
      </w:r>
      <w:r w:rsidRPr="00824872">
        <w:rPr>
          <w:rFonts w:cs="B Nazanin" w:hint="cs"/>
          <w:b/>
          <w:bCs/>
          <w:sz w:val="24"/>
          <w:szCs w:val="24"/>
          <w:rtl/>
          <w:lang w:bidi="fa-IR"/>
        </w:rPr>
        <w:t>تحقیقاتی</w:t>
      </w:r>
      <w:r w:rsidRPr="00824872">
        <w:rPr>
          <w:rFonts w:cs="B Nazanin"/>
          <w:b/>
          <w:bCs/>
          <w:sz w:val="24"/>
          <w:szCs w:val="24"/>
          <w:rtl/>
          <w:lang w:bidi="fa-IR"/>
        </w:rPr>
        <w:t xml:space="preserve"> </w:t>
      </w:r>
      <w:r w:rsidRPr="00824872">
        <w:rPr>
          <w:rFonts w:cs="B Nazanin" w:hint="cs"/>
          <w:b/>
          <w:bCs/>
          <w:sz w:val="24"/>
          <w:szCs w:val="24"/>
          <w:rtl/>
          <w:lang w:bidi="fa-IR"/>
        </w:rPr>
        <w:t>خود</w:t>
      </w:r>
      <w:r w:rsidRPr="00824872">
        <w:rPr>
          <w:rFonts w:cs="B Nazanin"/>
          <w:b/>
          <w:bCs/>
          <w:sz w:val="24"/>
          <w:szCs w:val="24"/>
          <w:rtl/>
          <w:lang w:bidi="fa-IR"/>
        </w:rPr>
        <w:t xml:space="preserve"> </w:t>
      </w:r>
      <w:r w:rsidRPr="00824872">
        <w:rPr>
          <w:rFonts w:cs="B Nazanin" w:hint="cs"/>
          <w:b/>
          <w:bCs/>
          <w:sz w:val="24"/>
          <w:szCs w:val="24"/>
          <w:rtl/>
          <w:lang w:bidi="fa-IR"/>
        </w:rPr>
        <w:t>ونتایج</w:t>
      </w:r>
      <w:r w:rsidRPr="00824872">
        <w:rPr>
          <w:rFonts w:cs="B Nazanin"/>
          <w:b/>
          <w:bCs/>
          <w:sz w:val="24"/>
          <w:szCs w:val="24"/>
          <w:rtl/>
          <w:lang w:bidi="fa-IR"/>
        </w:rPr>
        <w:t xml:space="preserve">  </w:t>
      </w:r>
      <w:r w:rsidRPr="00824872">
        <w:rPr>
          <w:rFonts w:cs="B Nazanin" w:hint="cs"/>
          <w:b/>
          <w:bCs/>
          <w:sz w:val="24"/>
          <w:szCs w:val="24"/>
          <w:rtl/>
          <w:lang w:bidi="fa-IR"/>
        </w:rPr>
        <w:t>آن</w:t>
      </w:r>
      <w:r w:rsidRPr="00824872">
        <w:rPr>
          <w:rFonts w:cs="B Nazanin"/>
          <w:b/>
          <w:bCs/>
          <w:sz w:val="24"/>
          <w:szCs w:val="24"/>
          <w:rtl/>
          <w:lang w:bidi="fa-IR"/>
        </w:rPr>
        <w:t xml:space="preserve"> </w:t>
      </w:r>
      <w:r w:rsidRPr="00824872">
        <w:rPr>
          <w:rFonts w:cs="B Nazanin" w:hint="cs"/>
          <w:b/>
          <w:bCs/>
          <w:sz w:val="24"/>
          <w:szCs w:val="24"/>
          <w:rtl/>
          <w:lang w:bidi="fa-IR"/>
        </w:rPr>
        <w:t>توضیح</w:t>
      </w:r>
      <w:r w:rsidRPr="00824872">
        <w:rPr>
          <w:rFonts w:cs="B Nazanin"/>
          <w:b/>
          <w:bCs/>
          <w:sz w:val="24"/>
          <w:szCs w:val="24"/>
          <w:rtl/>
          <w:lang w:bidi="fa-IR"/>
        </w:rPr>
        <w:t xml:space="preserve">  </w:t>
      </w:r>
      <w:r w:rsidRPr="00824872">
        <w:rPr>
          <w:rFonts w:cs="B Nazanin" w:hint="cs"/>
          <w:b/>
          <w:bCs/>
          <w:sz w:val="24"/>
          <w:szCs w:val="24"/>
          <w:rtl/>
          <w:lang w:bidi="fa-IR"/>
        </w:rPr>
        <w:t xml:space="preserve">بفرمایید </w:t>
      </w:r>
      <w:r w:rsidRPr="00824872">
        <w:rPr>
          <w:rFonts w:cs="B Nazanin" w:hint="cs"/>
          <w:sz w:val="24"/>
          <w:szCs w:val="24"/>
          <w:rtl/>
          <w:lang w:bidi="fa-IR"/>
        </w:rPr>
        <w:t>.</w:t>
      </w:r>
    </w:p>
    <w:p w14:paraId="27372EB1" w14:textId="329C5554" w:rsidR="008D6FDF" w:rsidRPr="006D4EFB" w:rsidRDefault="008D6FDF" w:rsidP="008D6FDF">
      <w:pPr>
        <w:bidi/>
        <w:rPr>
          <w:rFonts w:cs="B Nazanin"/>
          <w:sz w:val="24"/>
          <w:szCs w:val="24"/>
          <w:rtl/>
        </w:rPr>
      </w:pPr>
      <w:r w:rsidRPr="006D4EFB">
        <w:rPr>
          <w:rFonts w:cs="B Nazanin" w:hint="cs"/>
          <w:sz w:val="24"/>
          <w:szCs w:val="24"/>
          <w:rtl/>
          <w:lang w:bidi="fa-IR"/>
        </w:rPr>
        <w:t xml:space="preserve"> با</w:t>
      </w:r>
      <w:r w:rsidR="00431B5A">
        <w:rPr>
          <w:rFonts w:cs="B Nazanin" w:hint="cs"/>
          <w:sz w:val="24"/>
          <w:szCs w:val="24"/>
          <w:rtl/>
          <w:lang w:bidi="fa-IR"/>
        </w:rPr>
        <w:t xml:space="preserve"> </w:t>
      </w:r>
      <w:r w:rsidRPr="006D4EFB">
        <w:rPr>
          <w:rFonts w:cs="B Nazanin" w:hint="cs"/>
          <w:sz w:val="24"/>
          <w:szCs w:val="24"/>
          <w:rtl/>
          <w:lang w:bidi="fa-IR"/>
        </w:rPr>
        <w:t>نام و</w:t>
      </w:r>
      <w:r w:rsidR="00431B5A">
        <w:rPr>
          <w:rFonts w:cs="B Nazanin" w:hint="cs"/>
          <w:sz w:val="24"/>
          <w:szCs w:val="24"/>
          <w:rtl/>
          <w:lang w:bidi="fa-IR"/>
        </w:rPr>
        <w:t xml:space="preserve"> </w:t>
      </w:r>
      <w:r w:rsidRPr="006D4EFB">
        <w:rPr>
          <w:rFonts w:cs="B Nazanin" w:hint="cs"/>
          <w:sz w:val="24"/>
          <w:szCs w:val="24"/>
          <w:rtl/>
          <w:lang w:bidi="fa-IR"/>
        </w:rPr>
        <w:t>یاد</w:t>
      </w:r>
      <w:r w:rsidR="00431B5A">
        <w:rPr>
          <w:rFonts w:cs="B Nazanin" w:hint="cs"/>
          <w:sz w:val="24"/>
          <w:szCs w:val="24"/>
          <w:rtl/>
          <w:lang w:bidi="fa-IR"/>
        </w:rPr>
        <w:t xml:space="preserve"> </w:t>
      </w:r>
      <w:r w:rsidRPr="006D4EFB">
        <w:rPr>
          <w:rFonts w:cs="B Nazanin" w:hint="cs"/>
          <w:sz w:val="24"/>
          <w:szCs w:val="24"/>
          <w:rtl/>
          <w:lang w:bidi="fa-IR"/>
        </w:rPr>
        <w:t xml:space="preserve">خدا </w:t>
      </w:r>
      <w:r w:rsidR="005C585E" w:rsidRPr="006D4EFB">
        <w:rPr>
          <w:rFonts w:cs="B Nazanin" w:hint="cs"/>
          <w:sz w:val="24"/>
          <w:szCs w:val="24"/>
          <w:rtl/>
          <w:lang w:bidi="fa-IR"/>
        </w:rPr>
        <w:t>مطالعه اینجانب با عنوان " ی</w:t>
      </w:r>
      <w:r w:rsidR="005C585E" w:rsidRPr="006D4EFB">
        <w:rPr>
          <w:rFonts w:cs="B Nazanin" w:hint="eastAsia"/>
          <w:sz w:val="24"/>
          <w:szCs w:val="24"/>
          <w:rtl/>
          <w:lang w:bidi="fa-IR"/>
        </w:rPr>
        <w:t>ک</w:t>
      </w:r>
      <w:r w:rsidR="005C585E" w:rsidRPr="006D4EFB">
        <w:rPr>
          <w:rFonts w:cs="B Nazanin"/>
          <w:sz w:val="24"/>
          <w:szCs w:val="24"/>
          <w:rtl/>
          <w:lang w:bidi="fa-IR"/>
        </w:rPr>
        <w:t xml:space="preserve"> کارآزما</w:t>
      </w:r>
      <w:r w:rsidR="005C585E" w:rsidRPr="006D4EFB">
        <w:rPr>
          <w:rFonts w:cs="B Nazanin" w:hint="cs"/>
          <w:sz w:val="24"/>
          <w:szCs w:val="24"/>
          <w:rtl/>
          <w:lang w:bidi="fa-IR"/>
        </w:rPr>
        <w:t>یی</w:t>
      </w:r>
      <w:r w:rsidR="005C585E" w:rsidRPr="006D4EFB">
        <w:rPr>
          <w:rFonts w:cs="B Nazanin"/>
          <w:sz w:val="24"/>
          <w:szCs w:val="24"/>
          <w:rtl/>
          <w:lang w:bidi="fa-IR"/>
        </w:rPr>
        <w:t xml:space="preserve"> بال</w:t>
      </w:r>
      <w:r w:rsidR="005C585E" w:rsidRPr="006D4EFB">
        <w:rPr>
          <w:rFonts w:cs="B Nazanin" w:hint="cs"/>
          <w:sz w:val="24"/>
          <w:szCs w:val="24"/>
          <w:rtl/>
          <w:lang w:bidi="fa-IR"/>
        </w:rPr>
        <w:t>ی</w:t>
      </w:r>
      <w:r w:rsidR="005C585E" w:rsidRPr="006D4EFB">
        <w:rPr>
          <w:rFonts w:cs="B Nazanin" w:hint="eastAsia"/>
          <w:sz w:val="24"/>
          <w:szCs w:val="24"/>
          <w:rtl/>
          <w:lang w:bidi="fa-IR"/>
        </w:rPr>
        <w:t>ن</w:t>
      </w:r>
      <w:r w:rsidR="005C585E" w:rsidRPr="006D4EFB">
        <w:rPr>
          <w:rFonts w:cs="B Nazanin" w:hint="cs"/>
          <w:sz w:val="24"/>
          <w:szCs w:val="24"/>
          <w:rtl/>
          <w:lang w:bidi="fa-IR"/>
        </w:rPr>
        <w:t>ی</w:t>
      </w:r>
      <w:r w:rsidR="005C585E" w:rsidRPr="006D4EFB">
        <w:rPr>
          <w:rFonts w:cs="B Nazanin"/>
          <w:sz w:val="24"/>
          <w:szCs w:val="24"/>
          <w:rtl/>
          <w:lang w:bidi="fa-IR"/>
        </w:rPr>
        <w:t xml:space="preserve"> در خصوص بررس</w:t>
      </w:r>
      <w:r w:rsidR="005C585E" w:rsidRPr="006D4EFB">
        <w:rPr>
          <w:rFonts w:cs="B Nazanin" w:hint="cs"/>
          <w:sz w:val="24"/>
          <w:szCs w:val="24"/>
          <w:rtl/>
          <w:lang w:bidi="fa-IR"/>
        </w:rPr>
        <w:t>ی</w:t>
      </w:r>
      <w:r w:rsidR="005C585E" w:rsidRPr="006D4EFB">
        <w:rPr>
          <w:rFonts w:cs="B Nazanin"/>
          <w:sz w:val="24"/>
          <w:szCs w:val="24"/>
          <w:rtl/>
          <w:lang w:bidi="fa-IR"/>
        </w:rPr>
        <w:t xml:space="preserve"> فراوان</w:t>
      </w:r>
      <w:r w:rsidR="005C585E" w:rsidRPr="006D4EFB">
        <w:rPr>
          <w:rFonts w:cs="B Nazanin" w:hint="cs"/>
          <w:sz w:val="24"/>
          <w:szCs w:val="24"/>
          <w:rtl/>
          <w:lang w:bidi="fa-IR"/>
        </w:rPr>
        <w:t>ی</w:t>
      </w:r>
      <w:r w:rsidR="005C585E" w:rsidRPr="006D4EFB">
        <w:rPr>
          <w:rFonts w:cs="B Nazanin"/>
          <w:sz w:val="24"/>
          <w:szCs w:val="24"/>
          <w:rtl/>
          <w:lang w:bidi="fa-IR"/>
        </w:rPr>
        <w:t xml:space="preserve"> پاسخ کامل پاتولوژ</w:t>
      </w:r>
      <w:r w:rsidR="005C585E" w:rsidRPr="006D4EFB">
        <w:rPr>
          <w:rFonts w:cs="B Nazanin" w:hint="cs"/>
          <w:sz w:val="24"/>
          <w:szCs w:val="24"/>
          <w:rtl/>
          <w:lang w:bidi="fa-IR"/>
        </w:rPr>
        <w:t>ی</w:t>
      </w:r>
      <w:r w:rsidR="005C585E" w:rsidRPr="006D4EFB">
        <w:rPr>
          <w:rFonts w:cs="B Nazanin"/>
          <w:sz w:val="24"/>
          <w:szCs w:val="24"/>
          <w:rtl/>
          <w:lang w:bidi="fa-IR"/>
        </w:rPr>
        <w:t xml:space="preserve"> در ب</w:t>
      </w:r>
      <w:r w:rsidR="005C585E" w:rsidRPr="006D4EFB">
        <w:rPr>
          <w:rFonts w:cs="B Nazanin" w:hint="cs"/>
          <w:sz w:val="24"/>
          <w:szCs w:val="24"/>
          <w:rtl/>
          <w:lang w:bidi="fa-IR"/>
        </w:rPr>
        <w:t>ی</w:t>
      </w:r>
      <w:r w:rsidR="005C585E" w:rsidRPr="006D4EFB">
        <w:rPr>
          <w:rFonts w:cs="B Nazanin" w:hint="eastAsia"/>
          <w:sz w:val="24"/>
          <w:szCs w:val="24"/>
          <w:rtl/>
          <w:lang w:bidi="fa-IR"/>
        </w:rPr>
        <w:t>ماران</w:t>
      </w:r>
      <w:r w:rsidR="005C585E" w:rsidRPr="006D4EFB">
        <w:rPr>
          <w:rFonts w:cs="B Nazanin"/>
          <w:sz w:val="24"/>
          <w:szCs w:val="24"/>
          <w:rtl/>
          <w:lang w:bidi="fa-IR"/>
        </w:rPr>
        <w:t xml:space="preserve"> مبتلا به آدنوکارس</w:t>
      </w:r>
      <w:r w:rsidR="005C585E" w:rsidRPr="006D4EFB">
        <w:rPr>
          <w:rFonts w:cs="B Nazanin" w:hint="cs"/>
          <w:sz w:val="24"/>
          <w:szCs w:val="24"/>
          <w:rtl/>
          <w:lang w:bidi="fa-IR"/>
        </w:rPr>
        <w:t>ی</w:t>
      </w:r>
      <w:r w:rsidR="005C585E" w:rsidRPr="006D4EFB">
        <w:rPr>
          <w:rFonts w:cs="B Nazanin" w:hint="eastAsia"/>
          <w:sz w:val="24"/>
          <w:szCs w:val="24"/>
          <w:rtl/>
          <w:lang w:bidi="fa-IR"/>
        </w:rPr>
        <w:t>نوم</w:t>
      </w:r>
      <w:r w:rsidR="005C585E" w:rsidRPr="006D4EFB">
        <w:rPr>
          <w:rFonts w:cs="B Nazanin"/>
          <w:sz w:val="24"/>
          <w:szCs w:val="24"/>
          <w:rtl/>
          <w:lang w:bidi="fa-IR"/>
        </w:rPr>
        <w:t xml:space="preserve"> رکتوم تحت  درمان نئوادجوانت کامل در مقا</w:t>
      </w:r>
      <w:r w:rsidR="005C585E" w:rsidRPr="006D4EFB">
        <w:rPr>
          <w:rFonts w:cs="B Nazanin" w:hint="cs"/>
          <w:sz w:val="24"/>
          <w:szCs w:val="24"/>
          <w:rtl/>
          <w:lang w:bidi="fa-IR"/>
        </w:rPr>
        <w:t>ی</w:t>
      </w:r>
      <w:r w:rsidR="005C585E" w:rsidRPr="006D4EFB">
        <w:rPr>
          <w:rFonts w:cs="B Nazanin" w:hint="eastAsia"/>
          <w:sz w:val="24"/>
          <w:szCs w:val="24"/>
          <w:rtl/>
          <w:lang w:bidi="fa-IR"/>
        </w:rPr>
        <w:t>سه</w:t>
      </w:r>
      <w:r w:rsidR="005C585E" w:rsidRPr="006D4EFB">
        <w:rPr>
          <w:rFonts w:cs="B Nazanin"/>
          <w:sz w:val="24"/>
          <w:szCs w:val="24"/>
          <w:rtl/>
          <w:lang w:bidi="fa-IR"/>
        </w:rPr>
        <w:t xml:space="preserve"> با درمان استاندارد </w:t>
      </w:r>
      <w:r w:rsidR="005C585E" w:rsidRPr="006D4EFB">
        <w:rPr>
          <w:rFonts w:cs="B Nazanin" w:hint="cs"/>
          <w:sz w:val="24"/>
          <w:szCs w:val="24"/>
          <w:rtl/>
          <w:lang w:bidi="fa-IR"/>
        </w:rPr>
        <w:t>" بصو</w:t>
      </w:r>
      <w:r w:rsidR="00E82312" w:rsidRPr="006D4EFB">
        <w:rPr>
          <w:rFonts w:cs="B Nazanin" w:hint="cs"/>
          <w:sz w:val="24"/>
          <w:szCs w:val="24"/>
          <w:rtl/>
          <w:lang w:bidi="fa-IR"/>
        </w:rPr>
        <w:t>ر</w:t>
      </w:r>
      <w:r w:rsidR="005C585E" w:rsidRPr="006D4EFB">
        <w:rPr>
          <w:rFonts w:cs="B Nazanin" w:hint="cs"/>
          <w:sz w:val="24"/>
          <w:szCs w:val="24"/>
          <w:rtl/>
          <w:lang w:bidi="fa-IR"/>
        </w:rPr>
        <w:t xml:space="preserve">ت چند مرکزی با همکاری استاد ارجمند جناب آقای دکتر سالک و خانم دکتر فروغی در مشهد و سبزوار انجام پذیرفت. </w:t>
      </w:r>
      <w:r w:rsidR="005C585E" w:rsidRPr="006D4EFB">
        <w:rPr>
          <w:rFonts w:cs="B Nazanin"/>
          <w:sz w:val="24"/>
          <w:szCs w:val="24"/>
          <w:rtl/>
        </w:rPr>
        <w:t>سرطان رکتوم</w:t>
      </w:r>
      <w:r w:rsidR="005C585E" w:rsidRPr="006D4EFB">
        <w:rPr>
          <w:rFonts w:cs="B Nazanin" w:hint="cs"/>
          <w:sz w:val="24"/>
          <w:szCs w:val="24"/>
          <w:rtl/>
        </w:rPr>
        <w:t xml:space="preserve"> (انتهای روده بزرگ)</w:t>
      </w:r>
      <w:r w:rsidR="005C585E" w:rsidRPr="006D4EFB">
        <w:rPr>
          <w:rFonts w:cs="B Nazanin"/>
          <w:sz w:val="24"/>
          <w:szCs w:val="24"/>
          <w:rtl/>
        </w:rPr>
        <w:t xml:space="preserve"> یکی از انواع شایع سرطان‌هاست که به طور فزاینده‌ای در حال افزایش است و عمدتاً افراد بالای </w:t>
      </w:r>
      <w:r w:rsidR="005C585E" w:rsidRPr="006D4EFB">
        <w:rPr>
          <w:rFonts w:cs="B Nazanin"/>
          <w:sz w:val="24"/>
          <w:szCs w:val="24"/>
          <w:rtl/>
          <w:lang w:bidi="fa-IR"/>
        </w:rPr>
        <w:t>۵۰</w:t>
      </w:r>
      <w:r w:rsidR="005C585E" w:rsidRPr="006D4EFB">
        <w:rPr>
          <w:rFonts w:cs="B Nazanin"/>
          <w:sz w:val="24"/>
          <w:szCs w:val="24"/>
          <w:rtl/>
        </w:rPr>
        <w:t xml:space="preserve"> سال را تحت تأثیر قرار می‌دهد. این بیماری می‌تواند علائمی چون درد، خونریزی و تغییرات در عادات روده‌ای ایجاد کند و تأثیرات روانی و اجتماعی عمیقی بر بیماران بگذارد. درمان آن شامل جراحی، شیمی‌درمانی و پرتو درمانی </w:t>
      </w:r>
      <w:r w:rsidR="00E82312" w:rsidRPr="006D4EFB">
        <w:rPr>
          <w:rFonts w:cs="B Nazanin" w:hint="cs"/>
          <w:sz w:val="24"/>
          <w:szCs w:val="24"/>
          <w:rtl/>
        </w:rPr>
        <w:t xml:space="preserve">می باشد. در این بیمار باید حداکثر تلاش در جهت حفظ اسفنکتر انتهای روده صورت پذیرد. </w:t>
      </w:r>
      <w:r w:rsidR="00E82312" w:rsidRPr="006D4EFB">
        <w:rPr>
          <w:rFonts w:cs="B Nazanin"/>
          <w:sz w:val="24"/>
          <w:szCs w:val="24"/>
          <w:rtl/>
        </w:rPr>
        <w:t>اسفنکتر مقعد عضله‌ای است که در انتهای روده بزرگ قرار دارد و به کنترل خروج مدفوع کمک می‌کند. این عضله به ما اجازه می‌دهد تا زمانی که مناسب باشد، خروج مدفوع را کنترل کنیم</w:t>
      </w:r>
      <w:r w:rsidR="00E82312" w:rsidRPr="006D4EFB">
        <w:rPr>
          <w:rFonts w:cs="B Nazanin" w:hint="cs"/>
          <w:sz w:val="24"/>
          <w:szCs w:val="24"/>
          <w:rtl/>
        </w:rPr>
        <w:t xml:space="preserve">. همچنین باید در جهت کاهش خطر درگیری سایر اعضا بدن که مهمترین علت فوت در نظر گرفته می شود گام برداشت. امروزه با تجویز تمامی شیمی درمانی و اشعه درمانی همراه شیمی درمانی پیش از جراحی این دو امکان فراهم شده است. </w:t>
      </w:r>
      <w:r w:rsidR="00E82312" w:rsidRPr="006D4EFB">
        <w:rPr>
          <w:rFonts w:cs="B Nazanin"/>
          <w:sz w:val="24"/>
          <w:szCs w:val="24"/>
          <w:rtl/>
        </w:rPr>
        <w:t xml:space="preserve">این مطالعه که در چهار مرکز درمان سرطان در شمال شرق ایران </w:t>
      </w:r>
      <w:r w:rsidR="00E82312" w:rsidRPr="006D4EFB">
        <w:rPr>
          <w:rFonts w:cs="B Nazanin" w:hint="cs"/>
          <w:sz w:val="24"/>
          <w:szCs w:val="24"/>
          <w:rtl/>
        </w:rPr>
        <w:t>1401 الی 1403</w:t>
      </w:r>
      <w:r w:rsidR="00E82312" w:rsidRPr="006D4EFB">
        <w:rPr>
          <w:rFonts w:cs="B Nazanin"/>
          <w:sz w:val="24"/>
          <w:szCs w:val="24"/>
          <w:rtl/>
        </w:rPr>
        <w:t xml:space="preserve"> انجام شد، شامل بیماران بزرگسال مبتلا به </w:t>
      </w:r>
      <w:r w:rsidR="00E82312" w:rsidRPr="006D4EFB">
        <w:rPr>
          <w:rFonts w:cs="B Nazanin" w:hint="cs"/>
          <w:sz w:val="24"/>
          <w:szCs w:val="24"/>
          <w:rtl/>
        </w:rPr>
        <w:t>سرطان</w:t>
      </w:r>
      <w:r w:rsidR="00E82312" w:rsidRPr="006D4EFB">
        <w:rPr>
          <w:rFonts w:cs="B Nazanin"/>
          <w:sz w:val="24"/>
          <w:szCs w:val="24"/>
          <w:rtl/>
        </w:rPr>
        <w:t xml:space="preserve"> رکتوم پیشرفته و </w:t>
      </w:r>
      <w:r w:rsidR="00E82312" w:rsidRPr="006D4EFB">
        <w:rPr>
          <w:rFonts w:cs="B Nazanin" w:hint="cs"/>
          <w:sz w:val="24"/>
          <w:szCs w:val="24"/>
          <w:rtl/>
        </w:rPr>
        <w:t>بدون درگیری سایر اعضا</w:t>
      </w:r>
      <w:r w:rsidR="00E82312" w:rsidRPr="006D4EFB">
        <w:rPr>
          <w:rFonts w:cs="B Nazanin"/>
          <w:sz w:val="24"/>
          <w:szCs w:val="24"/>
          <w:rtl/>
        </w:rPr>
        <w:t xml:space="preserve"> بود. شرکت‌کنندگان به‌صورت تصادفی به گروه </w:t>
      </w:r>
      <w:r w:rsidR="00E82312" w:rsidRPr="006D4EFB">
        <w:rPr>
          <w:rFonts w:cs="B Nazanin" w:hint="cs"/>
          <w:sz w:val="24"/>
          <w:szCs w:val="24"/>
          <w:rtl/>
        </w:rPr>
        <w:t>درمان کامل پیش از جراحی (</w:t>
      </w:r>
      <w:r w:rsidR="00E82312" w:rsidRPr="006D4EFB">
        <w:rPr>
          <w:rFonts w:cs="B Nazanin"/>
          <w:sz w:val="24"/>
          <w:szCs w:val="24"/>
        </w:rPr>
        <w:t>TNT</w:t>
      </w:r>
      <w:r w:rsidR="00E82312" w:rsidRPr="006D4EFB">
        <w:rPr>
          <w:rFonts w:cs="B Nazanin" w:hint="cs"/>
          <w:sz w:val="24"/>
          <w:szCs w:val="24"/>
          <w:rtl/>
          <w:lang w:bidi="fa-IR"/>
        </w:rPr>
        <w:t xml:space="preserve">) </w:t>
      </w:r>
      <w:r w:rsidR="00E82312" w:rsidRPr="006D4EFB">
        <w:rPr>
          <w:rFonts w:cs="B Nazanin"/>
          <w:sz w:val="24"/>
          <w:szCs w:val="24"/>
          <w:rtl/>
        </w:rPr>
        <w:t>یا گروه استاندارد درمان اختصاص داده شدند، به‌طوری‌که گروه</w:t>
      </w:r>
      <w:r w:rsidR="00E82312" w:rsidRPr="006D4EFB">
        <w:rPr>
          <w:rFonts w:cs="B Nazanin"/>
          <w:sz w:val="24"/>
          <w:szCs w:val="24"/>
        </w:rPr>
        <w:t xml:space="preserve"> TNT </w:t>
      </w:r>
      <w:r w:rsidR="00E82312" w:rsidRPr="006D4EFB">
        <w:rPr>
          <w:rFonts w:cs="B Nazanin" w:hint="cs"/>
          <w:sz w:val="24"/>
          <w:szCs w:val="24"/>
          <w:rtl/>
        </w:rPr>
        <w:t xml:space="preserve"> </w:t>
      </w:r>
      <w:r w:rsidR="00E82312" w:rsidRPr="006D4EFB">
        <w:rPr>
          <w:rFonts w:cs="B Nazanin"/>
          <w:sz w:val="24"/>
          <w:szCs w:val="24"/>
          <w:rtl/>
        </w:rPr>
        <w:t xml:space="preserve">شیمی‌درمانی </w:t>
      </w:r>
      <w:r w:rsidR="00E82312" w:rsidRPr="006D4EFB">
        <w:rPr>
          <w:rFonts w:cs="B Nazanin" w:hint="cs"/>
          <w:sz w:val="24"/>
          <w:szCs w:val="24"/>
          <w:rtl/>
        </w:rPr>
        <w:t>و</w:t>
      </w:r>
      <w:r w:rsidR="00E82312" w:rsidRPr="006D4EFB">
        <w:rPr>
          <w:rFonts w:cs="B Nazanin"/>
          <w:sz w:val="24"/>
          <w:szCs w:val="24"/>
          <w:rtl/>
        </w:rPr>
        <w:t xml:space="preserve"> دنبال شیمی‌درمانی</w:t>
      </w:r>
      <w:r w:rsidR="00E82312" w:rsidRPr="006D4EFB">
        <w:rPr>
          <w:rFonts w:cs="B Nazanin" w:hint="cs"/>
          <w:sz w:val="24"/>
          <w:szCs w:val="24"/>
          <w:rtl/>
        </w:rPr>
        <w:t>/رادیوتراپی</w:t>
      </w:r>
      <w:r w:rsidR="000556FA" w:rsidRPr="006D4EFB">
        <w:rPr>
          <w:rFonts w:cs="B Nazanin" w:hint="cs"/>
          <w:sz w:val="24"/>
          <w:szCs w:val="24"/>
          <w:rtl/>
        </w:rPr>
        <w:t xml:space="preserve"> پیش از</w:t>
      </w:r>
      <w:r w:rsidR="00E82312" w:rsidRPr="006D4EFB">
        <w:rPr>
          <w:rFonts w:cs="B Nazanin"/>
          <w:sz w:val="24"/>
          <w:szCs w:val="24"/>
          <w:rtl/>
        </w:rPr>
        <w:t xml:space="preserve"> جراحی دریافت کرد</w:t>
      </w:r>
      <w:r w:rsidR="000556FA" w:rsidRPr="006D4EFB">
        <w:rPr>
          <w:rFonts w:cs="B Nazanin" w:hint="cs"/>
          <w:sz w:val="24"/>
          <w:szCs w:val="24"/>
          <w:rtl/>
        </w:rPr>
        <w:t>ه و در مقابل در</w:t>
      </w:r>
      <w:r w:rsidR="00E82312" w:rsidRPr="006D4EFB">
        <w:rPr>
          <w:rFonts w:cs="B Nazanin"/>
          <w:sz w:val="24"/>
          <w:szCs w:val="24"/>
          <w:rtl/>
        </w:rPr>
        <w:t xml:space="preserve"> گروه استاندارد</w:t>
      </w:r>
      <w:r w:rsidR="000556FA" w:rsidRPr="006D4EFB">
        <w:rPr>
          <w:rFonts w:cs="B Nazanin" w:hint="cs"/>
          <w:sz w:val="24"/>
          <w:szCs w:val="24"/>
          <w:rtl/>
        </w:rPr>
        <w:t xml:space="preserve"> بیماران ابتدا تحت</w:t>
      </w:r>
      <w:r w:rsidR="00E82312" w:rsidRPr="006D4EFB">
        <w:rPr>
          <w:rFonts w:cs="B Nazanin"/>
          <w:sz w:val="24"/>
          <w:szCs w:val="24"/>
          <w:rtl/>
        </w:rPr>
        <w:t xml:space="preserve"> شیمی‌درمانی</w:t>
      </w:r>
      <w:r w:rsidR="000556FA" w:rsidRPr="006D4EFB">
        <w:rPr>
          <w:rFonts w:cs="B Nazanin" w:hint="cs"/>
          <w:sz w:val="24"/>
          <w:szCs w:val="24"/>
          <w:rtl/>
        </w:rPr>
        <w:t>/رادیوتراپی</w:t>
      </w:r>
      <w:r w:rsidR="00E82312" w:rsidRPr="006D4EFB">
        <w:rPr>
          <w:rFonts w:cs="B Nazanin"/>
          <w:sz w:val="24"/>
          <w:szCs w:val="24"/>
          <w:rtl/>
        </w:rPr>
        <w:t xml:space="preserve"> و سپس جراحی و</w:t>
      </w:r>
      <w:r w:rsidR="000556FA" w:rsidRPr="006D4EFB">
        <w:rPr>
          <w:rFonts w:cs="B Nazanin" w:hint="cs"/>
          <w:sz w:val="24"/>
          <w:szCs w:val="24"/>
          <w:rtl/>
        </w:rPr>
        <w:t xml:space="preserve"> بعد از آن</w:t>
      </w:r>
      <w:r w:rsidR="00E82312" w:rsidRPr="006D4EFB">
        <w:rPr>
          <w:rFonts w:cs="B Nazanin"/>
          <w:sz w:val="24"/>
          <w:szCs w:val="24"/>
          <w:rtl/>
        </w:rPr>
        <w:t xml:space="preserve"> شیمی‌درمانی مکمل را دریافت کردند. نقاط پایانی کلیدی شامل پاسخ کامل پاتولوژیک و نرخ جراحی حفظ اسفنکتر بود، در حالی که سمیت با استفاده از معیارهای تعیین‌شده ارزیابی شد. </w:t>
      </w:r>
      <w:r w:rsidR="000556FA" w:rsidRPr="006D4EFB">
        <w:rPr>
          <w:rFonts w:cs="B Nazanin" w:hint="cs"/>
          <w:sz w:val="24"/>
          <w:szCs w:val="24"/>
          <w:rtl/>
        </w:rPr>
        <w:t xml:space="preserve">نتایج حاصل از این مطالعه نشان داد که رویکرد </w:t>
      </w:r>
      <w:r w:rsidR="000556FA" w:rsidRPr="006D4EFB">
        <w:rPr>
          <w:rFonts w:cs="B Nazanin"/>
          <w:sz w:val="24"/>
          <w:szCs w:val="24"/>
        </w:rPr>
        <w:t>TNT</w:t>
      </w:r>
      <w:r w:rsidR="000556FA" w:rsidRPr="006D4EFB">
        <w:rPr>
          <w:rFonts w:cs="B Nazanin" w:hint="cs"/>
          <w:sz w:val="24"/>
          <w:szCs w:val="24"/>
          <w:rtl/>
          <w:lang w:bidi="fa-IR"/>
        </w:rPr>
        <w:t xml:space="preserve"> </w:t>
      </w:r>
      <w:r w:rsidR="000556FA" w:rsidRPr="006D4EFB">
        <w:rPr>
          <w:rFonts w:cs="B Nazanin"/>
          <w:sz w:val="24"/>
          <w:szCs w:val="24"/>
        </w:rPr>
        <w:t xml:space="preserve"> </w:t>
      </w:r>
      <w:r w:rsidR="000556FA" w:rsidRPr="006D4EFB">
        <w:rPr>
          <w:rFonts w:cs="B Nazanin"/>
          <w:sz w:val="24"/>
          <w:szCs w:val="24"/>
          <w:rtl/>
        </w:rPr>
        <w:t>یک رویکرد ایمن و قابل اجرا در بیماران مبتلا به سرطان رکتوم است و ممکن است نرخ پاسخ کامل پاتولوژیک</w:t>
      </w:r>
      <w:r w:rsidR="000556FA" w:rsidRPr="006D4EFB">
        <w:rPr>
          <w:rFonts w:cs="B Nazanin"/>
          <w:sz w:val="24"/>
          <w:szCs w:val="24"/>
        </w:rPr>
        <w:t xml:space="preserve"> (</w:t>
      </w:r>
      <w:proofErr w:type="spellStart"/>
      <w:r w:rsidR="000556FA" w:rsidRPr="006D4EFB">
        <w:rPr>
          <w:rFonts w:cs="B Nazanin"/>
          <w:sz w:val="24"/>
          <w:szCs w:val="24"/>
        </w:rPr>
        <w:t>pCR</w:t>
      </w:r>
      <w:proofErr w:type="spellEnd"/>
      <w:r w:rsidR="000556FA" w:rsidRPr="006D4EFB">
        <w:rPr>
          <w:rFonts w:cs="B Nazanin"/>
          <w:sz w:val="24"/>
          <w:szCs w:val="24"/>
        </w:rPr>
        <w:t xml:space="preserve">) </w:t>
      </w:r>
      <w:r w:rsidR="000556FA" w:rsidRPr="006D4EFB">
        <w:rPr>
          <w:rFonts w:cs="B Nazanin"/>
          <w:sz w:val="24"/>
          <w:szCs w:val="24"/>
          <w:rtl/>
        </w:rPr>
        <w:t>را در مقایسه با درمان استاندارد بهبود بخشد</w:t>
      </w:r>
      <w:r w:rsidR="000556FA" w:rsidRPr="006D4EFB">
        <w:rPr>
          <w:rFonts w:cs="B Nazanin" w:hint="cs"/>
          <w:sz w:val="24"/>
          <w:szCs w:val="24"/>
          <w:rtl/>
        </w:rPr>
        <w:t>.</w:t>
      </w:r>
      <w:r w:rsidRPr="006D4EFB">
        <w:rPr>
          <w:rFonts w:cs="B Nazanin" w:hint="cs"/>
          <w:sz w:val="24"/>
          <w:szCs w:val="24"/>
          <w:rtl/>
        </w:rPr>
        <w:t xml:space="preserve"> </w:t>
      </w:r>
    </w:p>
    <w:p w14:paraId="0C3DD446" w14:textId="77777777" w:rsidR="00AD1D71" w:rsidRDefault="008D6FDF" w:rsidP="00AD1D71">
      <w:pPr>
        <w:bidi/>
        <w:rPr>
          <w:rFonts w:cs="B Nazanin"/>
          <w:b/>
          <w:bCs/>
          <w:sz w:val="24"/>
          <w:szCs w:val="24"/>
          <w:rtl/>
        </w:rPr>
      </w:pPr>
      <w:r w:rsidRPr="008B7213">
        <w:rPr>
          <w:rFonts w:cs="B Nazanin" w:hint="cs"/>
          <w:b/>
          <w:bCs/>
          <w:sz w:val="24"/>
          <w:szCs w:val="24"/>
          <w:rtl/>
        </w:rPr>
        <w:t>درخصوص</w:t>
      </w:r>
      <w:r w:rsidRPr="008B7213">
        <w:rPr>
          <w:rFonts w:cs="B Nazanin"/>
          <w:b/>
          <w:bCs/>
          <w:sz w:val="24"/>
          <w:szCs w:val="24"/>
          <w:rtl/>
        </w:rPr>
        <w:t xml:space="preserve"> </w:t>
      </w:r>
      <w:r w:rsidRPr="008B7213">
        <w:rPr>
          <w:rFonts w:cs="B Nazanin" w:hint="cs"/>
          <w:b/>
          <w:bCs/>
          <w:sz w:val="24"/>
          <w:szCs w:val="24"/>
          <w:rtl/>
        </w:rPr>
        <w:t>خروجی</w:t>
      </w:r>
      <w:r w:rsidRPr="008B7213">
        <w:rPr>
          <w:rFonts w:cs="B Nazanin"/>
          <w:b/>
          <w:bCs/>
          <w:sz w:val="24"/>
          <w:szCs w:val="24"/>
          <w:rtl/>
        </w:rPr>
        <w:t xml:space="preserve"> </w:t>
      </w:r>
      <w:r w:rsidRPr="008B7213">
        <w:rPr>
          <w:rFonts w:cs="B Nazanin" w:hint="cs"/>
          <w:b/>
          <w:bCs/>
          <w:sz w:val="24"/>
          <w:szCs w:val="24"/>
          <w:rtl/>
        </w:rPr>
        <w:t>ها</w:t>
      </w:r>
      <w:r w:rsidRPr="008B7213">
        <w:rPr>
          <w:rFonts w:cs="B Nazanin"/>
          <w:b/>
          <w:bCs/>
          <w:sz w:val="24"/>
          <w:szCs w:val="24"/>
          <w:rtl/>
        </w:rPr>
        <w:t xml:space="preserve"> </w:t>
      </w:r>
      <w:r w:rsidRPr="008B7213">
        <w:rPr>
          <w:rFonts w:cs="B Nazanin" w:hint="cs"/>
          <w:b/>
          <w:bCs/>
          <w:sz w:val="24"/>
          <w:szCs w:val="24"/>
          <w:rtl/>
        </w:rPr>
        <w:t>و</w:t>
      </w:r>
      <w:r w:rsidRPr="008B7213">
        <w:rPr>
          <w:rFonts w:cs="B Nazanin"/>
          <w:b/>
          <w:bCs/>
          <w:sz w:val="24"/>
          <w:szCs w:val="24"/>
          <w:rtl/>
        </w:rPr>
        <w:t xml:space="preserve"> </w:t>
      </w:r>
      <w:r w:rsidRPr="008B7213">
        <w:rPr>
          <w:rFonts w:cs="B Nazanin" w:hint="cs"/>
          <w:b/>
          <w:bCs/>
          <w:sz w:val="24"/>
          <w:szCs w:val="24"/>
          <w:rtl/>
        </w:rPr>
        <w:t>دستاوردهای</w:t>
      </w:r>
      <w:r w:rsidRPr="008B7213">
        <w:rPr>
          <w:rFonts w:cs="B Nazanin"/>
          <w:b/>
          <w:bCs/>
          <w:sz w:val="24"/>
          <w:szCs w:val="24"/>
          <w:rtl/>
        </w:rPr>
        <w:t xml:space="preserve"> </w:t>
      </w:r>
      <w:r w:rsidRPr="008B7213">
        <w:rPr>
          <w:rFonts w:cs="B Nazanin" w:hint="cs"/>
          <w:b/>
          <w:bCs/>
          <w:sz w:val="24"/>
          <w:szCs w:val="24"/>
          <w:rtl/>
        </w:rPr>
        <w:t>طرح</w:t>
      </w:r>
      <w:r w:rsidRPr="008B7213">
        <w:rPr>
          <w:rFonts w:cs="B Nazanin"/>
          <w:b/>
          <w:bCs/>
          <w:sz w:val="24"/>
          <w:szCs w:val="24"/>
          <w:rtl/>
        </w:rPr>
        <w:t xml:space="preserve"> </w:t>
      </w:r>
      <w:r w:rsidRPr="008B7213">
        <w:rPr>
          <w:rFonts w:cs="B Nazanin" w:hint="cs"/>
          <w:b/>
          <w:bCs/>
          <w:sz w:val="24"/>
          <w:szCs w:val="24"/>
          <w:rtl/>
        </w:rPr>
        <w:t>توضیح</w:t>
      </w:r>
      <w:r w:rsidRPr="008B7213">
        <w:rPr>
          <w:rFonts w:cs="B Nazanin"/>
          <w:b/>
          <w:bCs/>
          <w:sz w:val="24"/>
          <w:szCs w:val="24"/>
          <w:rtl/>
        </w:rPr>
        <w:t xml:space="preserve"> </w:t>
      </w:r>
      <w:r w:rsidRPr="008B7213">
        <w:rPr>
          <w:rFonts w:cs="B Nazanin" w:hint="cs"/>
          <w:b/>
          <w:bCs/>
          <w:sz w:val="24"/>
          <w:szCs w:val="24"/>
          <w:rtl/>
        </w:rPr>
        <w:t>بفرمایید</w:t>
      </w:r>
    </w:p>
    <w:p w14:paraId="6DB2719D" w14:textId="3D65FA3D" w:rsidR="008D6FDF" w:rsidRPr="006D4EFB" w:rsidRDefault="000556FA" w:rsidP="00AD1D71">
      <w:pPr>
        <w:bidi/>
        <w:rPr>
          <w:rFonts w:cs="B Nazanin"/>
          <w:sz w:val="24"/>
          <w:szCs w:val="24"/>
          <w:rtl/>
        </w:rPr>
      </w:pPr>
      <w:bookmarkStart w:id="0" w:name="_GoBack"/>
      <w:bookmarkEnd w:id="0"/>
      <w:r w:rsidRPr="006D4EFB">
        <w:rPr>
          <w:rFonts w:cs="B Nazanin" w:hint="cs"/>
          <w:sz w:val="24"/>
          <w:szCs w:val="24"/>
          <w:rtl/>
        </w:rPr>
        <w:t xml:space="preserve"> این نتایج در مجله معتبر </w:t>
      </w:r>
      <w:r w:rsidRPr="006D4EFB">
        <w:rPr>
          <w:rFonts w:cs="B Nazanin"/>
          <w:sz w:val="24"/>
          <w:szCs w:val="24"/>
        </w:rPr>
        <w:t>Frontiers in Oncology</w:t>
      </w:r>
      <w:r w:rsidRPr="006D4EFB">
        <w:rPr>
          <w:rFonts w:cs="B Nazanin" w:hint="cs"/>
          <w:sz w:val="24"/>
          <w:szCs w:val="24"/>
          <w:rtl/>
        </w:rPr>
        <w:t xml:space="preserve"> به زبان انگلیسی منتشر شده است. </w:t>
      </w:r>
    </w:p>
    <w:p w14:paraId="484453CC" w14:textId="23324B87" w:rsidR="000556FA" w:rsidRPr="005C0881" w:rsidRDefault="008D6FDF" w:rsidP="008D6FDF">
      <w:pPr>
        <w:bidi/>
        <w:rPr>
          <w:rFonts w:cs="B Nazanin"/>
          <w:sz w:val="24"/>
          <w:szCs w:val="24"/>
          <w:rtl/>
        </w:rPr>
      </w:pPr>
      <w:r w:rsidRPr="005C4211">
        <w:rPr>
          <w:rFonts w:cs="B Nazanin" w:hint="cs"/>
          <w:b/>
          <w:bCs/>
          <w:sz w:val="24"/>
          <w:szCs w:val="24"/>
          <w:rtl/>
        </w:rPr>
        <w:t>آیا</w:t>
      </w:r>
      <w:r w:rsidRPr="005C4211">
        <w:rPr>
          <w:rFonts w:cs="B Nazanin"/>
          <w:b/>
          <w:bCs/>
          <w:sz w:val="24"/>
          <w:szCs w:val="24"/>
          <w:rtl/>
        </w:rPr>
        <w:t xml:space="preserve"> </w:t>
      </w:r>
      <w:r w:rsidRPr="005C4211">
        <w:rPr>
          <w:rFonts w:cs="B Nazanin" w:hint="cs"/>
          <w:b/>
          <w:bCs/>
          <w:sz w:val="24"/>
          <w:szCs w:val="24"/>
          <w:rtl/>
        </w:rPr>
        <w:t>طرح</w:t>
      </w:r>
      <w:r w:rsidRPr="005C4211">
        <w:rPr>
          <w:rFonts w:cs="B Nazanin"/>
          <w:b/>
          <w:bCs/>
          <w:sz w:val="24"/>
          <w:szCs w:val="24"/>
          <w:rtl/>
        </w:rPr>
        <w:t xml:space="preserve"> </w:t>
      </w:r>
      <w:r w:rsidRPr="005C4211">
        <w:rPr>
          <w:rFonts w:cs="B Nazanin" w:hint="cs"/>
          <w:b/>
          <w:bCs/>
          <w:sz w:val="24"/>
          <w:szCs w:val="24"/>
          <w:rtl/>
        </w:rPr>
        <w:t>می</w:t>
      </w:r>
      <w:r w:rsidRPr="005C4211">
        <w:rPr>
          <w:rFonts w:cs="B Nazanin"/>
          <w:b/>
          <w:bCs/>
          <w:sz w:val="24"/>
          <w:szCs w:val="24"/>
          <w:rtl/>
        </w:rPr>
        <w:t xml:space="preserve"> </w:t>
      </w:r>
      <w:r w:rsidRPr="005C4211">
        <w:rPr>
          <w:rFonts w:cs="B Nazanin" w:hint="cs"/>
          <w:b/>
          <w:bCs/>
          <w:sz w:val="24"/>
          <w:szCs w:val="24"/>
          <w:rtl/>
        </w:rPr>
        <w:t>تواند</w:t>
      </w:r>
      <w:r w:rsidRPr="005C4211">
        <w:rPr>
          <w:rFonts w:cs="B Nazanin"/>
          <w:b/>
          <w:bCs/>
          <w:sz w:val="24"/>
          <w:szCs w:val="24"/>
          <w:rtl/>
        </w:rPr>
        <w:t xml:space="preserve"> </w:t>
      </w:r>
      <w:r w:rsidRPr="005C4211">
        <w:rPr>
          <w:rFonts w:cs="B Nazanin" w:hint="cs"/>
          <w:b/>
          <w:bCs/>
          <w:sz w:val="24"/>
          <w:szCs w:val="24"/>
          <w:rtl/>
        </w:rPr>
        <w:t>اثرگذار</w:t>
      </w:r>
      <w:r w:rsidRPr="005C4211">
        <w:rPr>
          <w:rFonts w:cs="B Nazanin"/>
          <w:b/>
          <w:bCs/>
          <w:sz w:val="24"/>
          <w:szCs w:val="24"/>
          <w:rtl/>
        </w:rPr>
        <w:t xml:space="preserve"> </w:t>
      </w:r>
      <w:r w:rsidRPr="005C4211">
        <w:rPr>
          <w:rFonts w:cs="B Nazanin" w:hint="cs"/>
          <w:b/>
          <w:bCs/>
          <w:sz w:val="24"/>
          <w:szCs w:val="24"/>
          <w:rtl/>
        </w:rPr>
        <w:t>باشد</w:t>
      </w:r>
      <w:r w:rsidR="0061784C" w:rsidRPr="005C4211">
        <w:rPr>
          <w:rFonts w:cs="B Nazanin" w:hint="cs"/>
          <w:b/>
          <w:bCs/>
          <w:sz w:val="24"/>
          <w:szCs w:val="24"/>
          <w:rtl/>
        </w:rPr>
        <w:t>؟</w:t>
      </w:r>
      <w:r w:rsidRPr="00BE32F6">
        <w:rPr>
          <w:rFonts w:cs="B Nazanin" w:hint="cs"/>
          <w:sz w:val="28"/>
          <w:szCs w:val="28"/>
          <w:rtl/>
        </w:rPr>
        <w:t xml:space="preserve"> </w:t>
      </w:r>
      <w:r w:rsidRPr="005C0881">
        <w:rPr>
          <w:rFonts w:cs="B Nazanin" w:hint="cs"/>
          <w:sz w:val="24"/>
          <w:szCs w:val="24"/>
          <w:rtl/>
        </w:rPr>
        <w:t>ه</w:t>
      </w:r>
      <w:r w:rsidR="000556FA" w:rsidRPr="005C0881">
        <w:rPr>
          <w:rFonts w:cs="B Nazanin" w:hint="cs"/>
          <w:sz w:val="24"/>
          <w:szCs w:val="24"/>
          <w:rtl/>
        </w:rPr>
        <w:t xml:space="preserve">رچند که صرفا با یک کارآزمایی بالینی نمی توان رویکرد درمانی بیماران را تغییر داد، اما شواهد مطالعه حاضر در کنار سایر شواهد موجود سبب تغییر در رویکرد درمانی بیماران مبتلا به سرطان روده و توصیه تجویز دوره کامل شیمی درمانی پیش از جراحی توسط عمده راهنماهای بالینی همچئن راهنمای </w:t>
      </w:r>
      <w:r w:rsidR="000556FA" w:rsidRPr="005C0881">
        <w:rPr>
          <w:rFonts w:cs="B Nazanin"/>
          <w:sz w:val="24"/>
          <w:szCs w:val="24"/>
          <w:rtl/>
        </w:rPr>
        <w:t>شبکه ملی جامع سرطان</w:t>
      </w:r>
      <w:r w:rsidR="000556FA" w:rsidRPr="005C0881">
        <w:rPr>
          <w:rFonts w:cs="B Nazanin" w:hint="cs"/>
          <w:sz w:val="24"/>
          <w:szCs w:val="24"/>
          <w:rtl/>
        </w:rPr>
        <w:t xml:space="preserve"> آمریکا شده است</w:t>
      </w:r>
    </w:p>
    <w:p w14:paraId="5B883BE7" w14:textId="33B9179C" w:rsidR="001457B4" w:rsidRPr="00431B5A" w:rsidRDefault="001457B4" w:rsidP="0023066B">
      <w:pPr>
        <w:bidi/>
        <w:rPr>
          <w:rFonts w:cs="B Nazanin"/>
          <w:b/>
          <w:bCs/>
          <w:sz w:val="24"/>
          <w:szCs w:val="24"/>
        </w:rPr>
      </w:pPr>
      <w:r w:rsidRPr="00431B5A">
        <w:rPr>
          <w:rFonts w:cs="B Nazanin" w:hint="cs"/>
          <w:b/>
          <w:bCs/>
          <w:sz w:val="24"/>
          <w:szCs w:val="24"/>
          <w:rtl/>
        </w:rPr>
        <w:t>تشکرمیکنم</w:t>
      </w:r>
      <w:r w:rsidRPr="00431B5A">
        <w:rPr>
          <w:rFonts w:cs="B Nazanin"/>
          <w:b/>
          <w:bCs/>
          <w:sz w:val="24"/>
          <w:szCs w:val="24"/>
          <w:rtl/>
        </w:rPr>
        <w:t xml:space="preserve"> </w:t>
      </w:r>
      <w:r w:rsidRPr="00431B5A">
        <w:rPr>
          <w:rFonts w:cs="B Nazanin" w:hint="cs"/>
          <w:b/>
          <w:bCs/>
          <w:sz w:val="24"/>
          <w:szCs w:val="24"/>
          <w:rtl/>
        </w:rPr>
        <w:t>ازشما</w:t>
      </w:r>
      <w:r w:rsidRPr="00431B5A">
        <w:rPr>
          <w:rFonts w:cs="B Nazanin"/>
          <w:b/>
          <w:bCs/>
          <w:sz w:val="24"/>
          <w:szCs w:val="24"/>
          <w:rtl/>
        </w:rPr>
        <w:t xml:space="preserve"> </w:t>
      </w:r>
      <w:r w:rsidR="0023066B" w:rsidRPr="00431B5A">
        <w:rPr>
          <w:rFonts w:cs="B Nazanin" w:hint="cs"/>
          <w:b/>
          <w:bCs/>
          <w:sz w:val="24"/>
          <w:szCs w:val="24"/>
          <w:rtl/>
        </w:rPr>
        <w:t>آقای دکترجوادی نیا</w:t>
      </w:r>
      <w:r w:rsidRPr="00431B5A">
        <w:rPr>
          <w:rFonts w:cs="B Nazanin"/>
          <w:b/>
          <w:bCs/>
          <w:sz w:val="24"/>
          <w:szCs w:val="24"/>
          <w:rtl/>
        </w:rPr>
        <w:t xml:space="preserve"> </w:t>
      </w:r>
      <w:r w:rsidRPr="00431B5A">
        <w:rPr>
          <w:rFonts w:cs="B Nazanin" w:hint="cs"/>
          <w:b/>
          <w:bCs/>
          <w:sz w:val="24"/>
          <w:szCs w:val="24"/>
          <w:rtl/>
        </w:rPr>
        <w:t>وممنون</w:t>
      </w:r>
      <w:r w:rsidRPr="00431B5A">
        <w:rPr>
          <w:rFonts w:cs="B Nazanin"/>
          <w:b/>
          <w:bCs/>
          <w:sz w:val="24"/>
          <w:szCs w:val="24"/>
          <w:rtl/>
        </w:rPr>
        <w:t xml:space="preserve"> </w:t>
      </w:r>
      <w:r w:rsidRPr="00431B5A">
        <w:rPr>
          <w:rFonts w:cs="B Nazanin" w:hint="cs"/>
          <w:b/>
          <w:bCs/>
          <w:sz w:val="24"/>
          <w:szCs w:val="24"/>
          <w:rtl/>
        </w:rPr>
        <w:t>ازوقتی</w:t>
      </w:r>
      <w:r w:rsidRPr="00431B5A">
        <w:rPr>
          <w:rFonts w:cs="B Nazanin"/>
          <w:b/>
          <w:bCs/>
          <w:sz w:val="24"/>
          <w:szCs w:val="24"/>
          <w:rtl/>
        </w:rPr>
        <w:t xml:space="preserve"> </w:t>
      </w:r>
      <w:r w:rsidRPr="00431B5A">
        <w:rPr>
          <w:rFonts w:cs="B Nazanin" w:hint="cs"/>
          <w:b/>
          <w:bCs/>
          <w:sz w:val="24"/>
          <w:szCs w:val="24"/>
          <w:rtl/>
        </w:rPr>
        <w:t>که</w:t>
      </w:r>
      <w:r w:rsidRPr="00431B5A">
        <w:rPr>
          <w:rFonts w:cs="B Nazanin"/>
          <w:b/>
          <w:bCs/>
          <w:sz w:val="24"/>
          <w:szCs w:val="24"/>
          <w:rtl/>
        </w:rPr>
        <w:t xml:space="preserve"> </w:t>
      </w:r>
      <w:r w:rsidRPr="00431B5A">
        <w:rPr>
          <w:rFonts w:cs="B Nazanin" w:hint="cs"/>
          <w:b/>
          <w:bCs/>
          <w:sz w:val="24"/>
          <w:szCs w:val="24"/>
          <w:rtl/>
        </w:rPr>
        <w:t>برای</w:t>
      </w:r>
      <w:r w:rsidRPr="00431B5A">
        <w:rPr>
          <w:rFonts w:cs="B Nazanin"/>
          <w:b/>
          <w:bCs/>
          <w:sz w:val="24"/>
          <w:szCs w:val="24"/>
          <w:rtl/>
        </w:rPr>
        <w:t xml:space="preserve"> </w:t>
      </w:r>
      <w:r w:rsidRPr="00431B5A">
        <w:rPr>
          <w:rFonts w:cs="B Nazanin" w:hint="cs"/>
          <w:b/>
          <w:bCs/>
          <w:sz w:val="24"/>
          <w:szCs w:val="24"/>
          <w:rtl/>
        </w:rPr>
        <w:t>این</w:t>
      </w:r>
      <w:r w:rsidRPr="00431B5A">
        <w:rPr>
          <w:rFonts w:cs="B Nazanin"/>
          <w:b/>
          <w:bCs/>
          <w:sz w:val="24"/>
          <w:szCs w:val="24"/>
          <w:rtl/>
        </w:rPr>
        <w:t xml:space="preserve"> </w:t>
      </w:r>
      <w:r w:rsidRPr="00431B5A">
        <w:rPr>
          <w:rFonts w:cs="B Nazanin" w:hint="cs"/>
          <w:b/>
          <w:bCs/>
          <w:sz w:val="24"/>
          <w:szCs w:val="24"/>
          <w:rtl/>
        </w:rPr>
        <w:t>نشست</w:t>
      </w:r>
      <w:r w:rsidRPr="00431B5A">
        <w:rPr>
          <w:rFonts w:cs="B Nazanin"/>
          <w:b/>
          <w:bCs/>
          <w:sz w:val="24"/>
          <w:szCs w:val="24"/>
          <w:rtl/>
        </w:rPr>
        <w:t xml:space="preserve"> </w:t>
      </w:r>
      <w:r w:rsidRPr="00431B5A">
        <w:rPr>
          <w:rFonts w:cs="B Nazanin" w:hint="cs"/>
          <w:b/>
          <w:bCs/>
          <w:sz w:val="24"/>
          <w:szCs w:val="24"/>
          <w:rtl/>
        </w:rPr>
        <w:t>اختصاص</w:t>
      </w:r>
      <w:r w:rsidRPr="00431B5A">
        <w:rPr>
          <w:rFonts w:cs="B Nazanin"/>
          <w:b/>
          <w:bCs/>
          <w:sz w:val="24"/>
          <w:szCs w:val="24"/>
          <w:rtl/>
        </w:rPr>
        <w:t xml:space="preserve"> </w:t>
      </w:r>
      <w:r w:rsidRPr="00431B5A">
        <w:rPr>
          <w:rFonts w:cs="B Nazanin" w:hint="cs"/>
          <w:b/>
          <w:bCs/>
          <w:sz w:val="24"/>
          <w:szCs w:val="24"/>
          <w:rtl/>
        </w:rPr>
        <w:t>دادید</w:t>
      </w:r>
    </w:p>
    <w:sectPr w:rsidR="001457B4" w:rsidRPr="00431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60813"/>
    <w:multiLevelType w:val="multilevel"/>
    <w:tmpl w:val="0409001F"/>
    <w:styleLink w:val="Style1"/>
    <w:lvl w:ilvl="0">
      <w:start w:val="1"/>
      <w:numFmt w:val="decimal"/>
      <w:lvlText w:val="%1."/>
      <w:lvlJc w:val="left"/>
      <w:pPr>
        <w:ind w:left="360" w:hanging="360"/>
      </w:pPr>
      <w:rPr>
        <w:rFonts w:ascii="B Nazanin" w:hAnsi="B Nazanin" w:hint="default"/>
        <w:b/>
        <w:bCs/>
        <w:i w:val="0"/>
        <w:iCs w:val="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5E"/>
    <w:rsid w:val="000556FA"/>
    <w:rsid w:val="001457B4"/>
    <w:rsid w:val="0023066B"/>
    <w:rsid w:val="00236384"/>
    <w:rsid w:val="002D3D97"/>
    <w:rsid w:val="002E14E1"/>
    <w:rsid w:val="00412A6A"/>
    <w:rsid w:val="00431B5A"/>
    <w:rsid w:val="00472823"/>
    <w:rsid w:val="00516E6C"/>
    <w:rsid w:val="00576BCE"/>
    <w:rsid w:val="005C0881"/>
    <w:rsid w:val="005C4211"/>
    <w:rsid w:val="005C585E"/>
    <w:rsid w:val="005F043A"/>
    <w:rsid w:val="0061784C"/>
    <w:rsid w:val="006363E3"/>
    <w:rsid w:val="006D4EFB"/>
    <w:rsid w:val="00712BCB"/>
    <w:rsid w:val="00824872"/>
    <w:rsid w:val="008B7213"/>
    <w:rsid w:val="008D6FDF"/>
    <w:rsid w:val="009917F0"/>
    <w:rsid w:val="00AD1D71"/>
    <w:rsid w:val="00B85154"/>
    <w:rsid w:val="00BA4044"/>
    <w:rsid w:val="00BE32F6"/>
    <w:rsid w:val="00C43A7E"/>
    <w:rsid w:val="00CA1F84"/>
    <w:rsid w:val="00E82312"/>
    <w:rsid w:val="00F058A7"/>
    <w:rsid w:val="00F3629F"/>
    <w:rsid w:val="00FE2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357F"/>
  <w15:chartTrackingRefBased/>
  <w15:docId w15:val="{477663DF-189A-4EB9-9609-22670A9E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58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8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8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8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8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363E3"/>
    <w:pPr>
      <w:numPr>
        <w:numId w:val="1"/>
      </w:numPr>
    </w:pPr>
  </w:style>
  <w:style w:type="character" w:customStyle="1" w:styleId="Heading1Char">
    <w:name w:val="Heading 1 Char"/>
    <w:basedOn w:val="DefaultParagraphFont"/>
    <w:link w:val="Heading1"/>
    <w:uiPriority w:val="9"/>
    <w:rsid w:val="005C58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8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8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8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8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85E"/>
    <w:rPr>
      <w:rFonts w:eastAsiaTheme="majorEastAsia" w:cstheme="majorBidi"/>
      <w:color w:val="272727" w:themeColor="text1" w:themeTint="D8"/>
    </w:rPr>
  </w:style>
  <w:style w:type="paragraph" w:styleId="Title">
    <w:name w:val="Title"/>
    <w:basedOn w:val="Normal"/>
    <w:next w:val="Normal"/>
    <w:link w:val="TitleChar"/>
    <w:uiPriority w:val="10"/>
    <w:qFormat/>
    <w:rsid w:val="005C5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85E"/>
    <w:pPr>
      <w:spacing w:before="160"/>
      <w:jc w:val="center"/>
    </w:pPr>
    <w:rPr>
      <w:i/>
      <w:iCs/>
      <w:color w:val="404040" w:themeColor="text1" w:themeTint="BF"/>
    </w:rPr>
  </w:style>
  <w:style w:type="character" w:customStyle="1" w:styleId="QuoteChar">
    <w:name w:val="Quote Char"/>
    <w:basedOn w:val="DefaultParagraphFont"/>
    <w:link w:val="Quote"/>
    <w:uiPriority w:val="29"/>
    <w:rsid w:val="005C585E"/>
    <w:rPr>
      <w:i/>
      <w:iCs/>
      <w:color w:val="404040" w:themeColor="text1" w:themeTint="BF"/>
    </w:rPr>
  </w:style>
  <w:style w:type="paragraph" w:styleId="ListParagraph">
    <w:name w:val="List Paragraph"/>
    <w:basedOn w:val="Normal"/>
    <w:uiPriority w:val="34"/>
    <w:qFormat/>
    <w:rsid w:val="005C585E"/>
    <w:pPr>
      <w:ind w:left="720"/>
      <w:contextualSpacing/>
    </w:pPr>
  </w:style>
  <w:style w:type="character" w:styleId="IntenseEmphasis">
    <w:name w:val="Intense Emphasis"/>
    <w:basedOn w:val="DefaultParagraphFont"/>
    <w:uiPriority w:val="21"/>
    <w:qFormat/>
    <w:rsid w:val="005C585E"/>
    <w:rPr>
      <w:i/>
      <w:iCs/>
      <w:color w:val="2F5496" w:themeColor="accent1" w:themeShade="BF"/>
    </w:rPr>
  </w:style>
  <w:style w:type="paragraph" w:styleId="IntenseQuote">
    <w:name w:val="Intense Quote"/>
    <w:basedOn w:val="Normal"/>
    <w:next w:val="Normal"/>
    <w:link w:val="IntenseQuoteChar"/>
    <w:uiPriority w:val="30"/>
    <w:qFormat/>
    <w:rsid w:val="005C5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85E"/>
    <w:rPr>
      <w:i/>
      <w:iCs/>
      <w:color w:val="2F5496" w:themeColor="accent1" w:themeShade="BF"/>
    </w:rPr>
  </w:style>
  <w:style w:type="character" w:styleId="IntenseReference">
    <w:name w:val="Intense Reference"/>
    <w:basedOn w:val="DefaultParagraphFont"/>
    <w:uiPriority w:val="32"/>
    <w:qFormat/>
    <w:rsid w:val="005C585E"/>
    <w:rPr>
      <w:b/>
      <w:bCs/>
      <w:smallCaps/>
      <w:color w:val="2F5496" w:themeColor="accent1" w:themeShade="BF"/>
      <w:spacing w:val="5"/>
    </w:rPr>
  </w:style>
  <w:style w:type="paragraph" w:styleId="NormalWeb">
    <w:name w:val="Normal (Web)"/>
    <w:basedOn w:val="Normal"/>
    <w:uiPriority w:val="99"/>
    <w:semiHidden/>
    <w:unhideWhenUsed/>
    <w:rsid w:val="005C58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850">
      <w:bodyDiv w:val="1"/>
      <w:marLeft w:val="0"/>
      <w:marRight w:val="0"/>
      <w:marTop w:val="0"/>
      <w:marBottom w:val="0"/>
      <w:divBdr>
        <w:top w:val="none" w:sz="0" w:space="0" w:color="auto"/>
        <w:left w:val="none" w:sz="0" w:space="0" w:color="auto"/>
        <w:bottom w:val="none" w:sz="0" w:space="0" w:color="auto"/>
        <w:right w:val="none" w:sz="0" w:space="0" w:color="auto"/>
      </w:divBdr>
    </w:div>
    <w:div w:id="54163033">
      <w:bodyDiv w:val="1"/>
      <w:marLeft w:val="0"/>
      <w:marRight w:val="0"/>
      <w:marTop w:val="0"/>
      <w:marBottom w:val="0"/>
      <w:divBdr>
        <w:top w:val="none" w:sz="0" w:space="0" w:color="auto"/>
        <w:left w:val="none" w:sz="0" w:space="0" w:color="auto"/>
        <w:bottom w:val="none" w:sz="0" w:space="0" w:color="auto"/>
        <w:right w:val="none" w:sz="0" w:space="0" w:color="auto"/>
      </w:divBdr>
    </w:div>
    <w:div w:id="229661081">
      <w:bodyDiv w:val="1"/>
      <w:marLeft w:val="0"/>
      <w:marRight w:val="0"/>
      <w:marTop w:val="0"/>
      <w:marBottom w:val="0"/>
      <w:divBdr>
        <w:top w:val="none" w:sz="0" w:space="0" w:color="auto"/>
        <w:left w:val="none" w:sz="0" w:space="0" w:color="auto"/>
        <w:bottom w:val="none" w:sz="0" w:space="0" w:color="auto"/>
        <w:right w:val="none" w:sz="0" w:space="0" w:color="auto"/>
      </w:divBdr>
    </w:div>
    <w:div w:id="873539695">
      <w:bodyDiv w:val="1"/>
      <w:marLeft w:val="0"/>
      <w:marRight w:val="0"/>
      <w:marTop w:val="0"/>
      <w:marBottom w:val="0"/>
      <w:divBdr>
        <w:top w:val="none" w:sz="0" w:space="0" w:color="auto"/>
        <w:left w:val="none" w:sz="0" w:space="0" w:color="auto"/>
        <w:bottom w:val="none" w:sz="0" w:space="0" w:color="auto"/>
        <w:right w:val="none" w:sz="0" w:space="0" w:color="auto"/>
      </w:divBdr>
    </w:div>
    <w:div w:id="911353456">
      <w:bodyDiv w:val="1"/>
      <w:marLeft w:val="0"/>
      <w:marRight w:val="0"/>
      <w:marTop w:val="0"/>
      <w:marBottom w:val="0"/>
      <w:divBdr>
        <w:top w:val="none" w:sz="0" w:space="0" w:color="auto"/>
        <w:left w:val="none" w:sz="0" w:space="0" w:color="auto"/>
        <w:bottom w:val="none" w:sz="0" w:space="0" w:color="auto"/>
        <w:right w:val="none" w:sz="0" w:space="0" w:color="auto"/>
      </w:divBdr>
    </w:div>
    <w:div w:id="977567467">
      <w:bodyDiv w:val="1"/>
      <w:marLeft w:val="0"/>
      <w:marRight w:val="0"/>
      <w:marTop w:val="0"/>
      <w:marBottom w:val="0"/>
      <w:divBdr>
        <w:top w:val="none" w:sz="0" w:space="0" w:color="auto"/>
        <w:left w:val="none" w:sz="0" w:space="0" w:color="auto"/>
        <w:bottom w:val="none" w:sz="0" w:space="0" w:color="auto"/>
        <w:right w:val="none" w:sz="0" w:space="0" w:color="auto"/>
      </w:divBdr>
    </w:div>
    <w:div w:id="1043753281">
      <w:bodyDiv w:val="1"/>
      <w:marLeft w:val="0"/>
      <w:marRight w:val="0"/>
      <w:marTop w:val="0"/>
      <w:marBottom w:val="0"/>
      <w:divBdr>
        <w:top w:val="none" w:sz="0" w:space="0" w:color="auto"/>
        <w:left w:val="none" w:sz="0" w:space="0" w:color="auto"/>
        <w:bottom w:val="none" w:sz="0" w:space="0" w:color="auto"/>
        <w:right w:val="none" w:sz="0" w:space="0" w:color="auto"/>
      </w:divBdr>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Alireza Javadinia</dc:creator>
  <cp:keywords/>
  <dc:description/>
  <cp:lastModifiedBy>دلبری اشرف</cp:lastModifiedBy>
  <cp:revision>16</cp:revision>
  <dcterms:created xsi:type="dcterms:W3CDTF">2025-02-19T06:37:00Z</dcterms:created>
  <dcterms:modified xsi:type="dcterms:W3CDTF">2025-02-26T06:20:00Z</dcterms:modified>
</cp:coreProperties>
</file>