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7D" w:rsidRDefault="0023287D" w:rsidP="0023287D">
      <w:pPr>
        <w:jc w:val="center"/>
        <w:rPr>
          <w:rFonts w:cs="B Nazanin"/>
          <w:b/>
          <w:bCs/>
          <w:sz w:val="28"/>
          <w:szCs w:val="28"/>
          <w:rtl/>
        </w:rPr>
      </w:pPr>
      <w:r w:rsidRPr="00431858">
        <w:rPr>
          <w:rFonts w:cs="B Nazanin" w:hint="cs"/>
          <w:b/>
          <w:bCs/>
          <w:sz w:val="28"/>
          <w:szCs w:val="28"/>
          <w:rtl/>
        </w:rPr>
        <w:t>فرم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31858">
        <w:rPr>
          <w:rFonts w:cs="B Nazanin" w:hint="cs"/>
          <w:b/>
          <w:bCs/>
          <w:sz w:val="28"/>
          <w:szCs w:val="28"/>
          <w:rtl/>
        </w:rPr>
        <w:t>امتیاز</w:t>
      </w:r>
      <w:bookmarkStart w:id="0" w:name="_GoBack"/>
      <w:bookmarkEnd w:id="0"/>
      <w:r w:rsidRPr="00431858">
        <w:rPr>
          <w:rFonts w:cs="B Nazanin" w:hint="cs"/>
          <w:b/>
          <w:bCs/>
          <w:sz w:val="28"/>
          <w:szCs w:val="28"/>
          <w:rtl/>
        </w:rPr>
        <w:t xml:space="preserve">دهی فرایندهای </w:t>
      </w:r>
      <w:r>
        <w:rPr>
          <w:rFonts w:cs="B Nazanin" w:hint="cs"/>
          <w:b/>
          <w:bCs/>
          <w:sz w:val="28"/>
          <w:szCs w:val="28"/>
          <w:rtl/>
        </w:rPr>
        <w:t>هج</w:t>
      </w:r>
      <w:r w:rsidRPr="00431858">
        <w:rPr>
          <w:rFonts w:cs="B Nazanin" w:hint="cs"/>
          <w:b/>
          <w:bCs/>
          <w:sz w:val="28"/>
          <w:szCs w:val="28"/>
          <w:rtl/>
        </w:rPr>
        <w:t>دهمین جشنواره دانشگاهی شهید مطهری</w:t>
      </w:r>
    </w:p>
    <w:p w:rsidR="0023287D" w:rsidRPr="004E2FAE" w:rsidRDefault="0023287D" w:rsidP="0023287D">
      <w:pPr>
        <w:ind w:left="-1701" w:right="-993"/>
        <w:rPr>
          <w:rFonts w:cs="B Nazanin" w:hint="cs"/>
          <w:sz w:val="28"/>
          <w:szCs w:val="28"/>
          <w:rtl/>
        </w:rPr>
      </w:pPr>
      <w:r w:rsidRPr="004E2FAE">
        <w:rPr>
          <w:rFonts w:cs="B Nazanin" w:hint="cs"/>
          <w:sz w:val="28"/>
          <w:szCs w:val="28"/>
          <w:rtl/>
        </w:rPr>
        <w:t>با سلام</w:t>
      </w:r>
    </w:p>
    <w:p w:rsidR="0023287D" w:rsidRPr="004E2FAE" w:rsidRDefault="0023287D" w:rsidP="0023287D">
      <w:pPr>
        <w:spacing w:after="0"/>
        <w:ind w:left="-2126" w:right="-709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احتراما فرایند آموزشی پیوست جهت داوری مرحله دانشگاهی جشنواره شهید مطهری به حضور تقدیم می‌گردد. </w:t>
      </w:r>
      <w:r w:rsidRPr="004E2FAE">
        <w:rPr>
          <w:rFonts w:cs="B Nazanin" w:hint="cs"/>
          <w:sz w:val="28"/>
          <w:szCs w:val="28"/>
          <w:rtl/>
        </w:rPr>
        <w:t xml:space="preserve">خواهشمند است بر اساس </w:t>
      </w:r>
      <w:r>
        <w:rPr>
          <w:rFonts w:cs="B Nazanin" w:hint="cs"/>
          <w:sz w:val="28"/>
          <w:szCs w:val="28"/>
          <w:rtl/>
        </w:rPr>
        <w:t xml:space="preserve">محورهای جدول </w:t>
      </w:r>
      <w:r w:rsidRPr="004E2FAE">
        <w:rPr>
          <w:rFonts w:cs="B Nazanin" w:hint="cs"/>
          <w:sz w:val="28"/>
          <w:szCs w:val="28"/>
          <w:rtl/>
        </w:rPr>
        <w:t>ذیل</w:t>
      </w:r>
      <w:r>
        <w:rPr>
          <w:rFonts w:cs="B Nazanin" w:hint="cs"/>
          <w:sz w:val="28"/>
          <w:szCs w:val="28"/>
          <w:rtl/>
        </w:rPr>
        <w:t>،</w:t>
      </w:r>
      <w:r w:rsidRPr="004E2FA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فرایند را داوری و از 1 تا 7 نمره‌گذاری فرمایید.</w:t>
      </w:r>
    </w:p>
    <w:p w:rsidR="0023287D" w:rsidRDefault="0023287D" w:rsidP="0023287D">
      <w:pPr>
        <w:tabs>
          <w:tab w:val="right" w:pos="441"/>
        </w:tabs>
        <w:spacing w:after="0" w:line="240" w:lineRule="auto"/>
        <w:ind w:left="-499" w:right="-992"/>
        <w:jc w:val="both"/>
        <w:rPr>
          <w:rFonts w:cs="B Nazanin"/>
          <w:b/>
          <w:bCs/>
          <w:sz w:val="28"/>
          <w:szCs w:val="28"/>
          <w:rtl/>
        </w:rPr>
      </w:pPr>
    </w:p>
    <w:p w:rsidR="0023287D" w:rsidRPr="00B37264" w:rsidRDefault="0023287D" w:rsidP="0023287D">
      <w:pPr>
        <w:tabs>
          <w:tab w:val="right" w:pos="441"/>
        </w:tabs>
        <w:spacing w:line="240" w:lineRule="auto"/>
        <w:ind w:left="-501" w:right="-993"/>
        <w:jc w:val="both"/>
        <w:rPr>
          <w:rFonts w:cs="B Nazanin"/>
          <w:sz w:val="28"/>
          <w:szCs w:val="28"/>
          <w:rtl/>
        </w:rPr>
      </w:pPr>
      <w:r w:rsidRPr="00431858">
        <w:rPr>
          <w:rFonts w:cs="B Nazanin" w:hint="cs"/>
          <w:b/>
          <w:bCs/>
          <w:sz w:val="28"/>
          <w:szCs w:val="28"/>
          <w:rtl/>
        </w:rPr>
        <w:t>عنوان: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70C0"/>
          <w:sz w:val="28"/>
          <w:szCs w:val="28"/>
          <w:rtl/>
        </w:rPr>
        <w:t>................................</w:t>
      </w:r>
    </w:p>
    <w:tbl>
      <w:tblPr>
        <w:bidiVisual/>
        <w:tblW w:w="1604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379"/>
        <w:gridCol w:w="425"/>
        <w:gridCol w:w="425"/>
        <w:gridCol w:w="426"/>
        <w:gridCol w:w="425"/>
        <w:gridCol w:w="425"/>
        <w:gridCol w:w="4229"/>
        <w:gridCol w:w="622"/>
      </w:tblGrid>
      <w:tr w:rsidR="0023287D" w:rsidRPr="00131219" w:rsidTr="00026F93">
        <w:tc>
          <w:tcPr>
            <w:tcW w:w="567" w:type="dxa"/>
            <w:shd w:val="clear" w:color="auto" w:fill="BFBFBF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E5A8B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1219">
              <w:rPr>
                <w:rFonts w:cs="B Nazanin" w:hint="cs"/>
                <w:sz w:val="28"/>
                <w:szCs w:val="28"/>
                <w:rtl/>
              </w:rPr>
              <w:t>محورها</w:t>
            </w:r>
          </w:p>
        </w:tc>
        <w:tc>
          <w:tcPr>
            <w:tcW w:w="6379" w:type="dxa"/>
            <w:shd w:val="clear" w:color="auto" w:fill="BFBFBF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121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23287D" w:rsidRPr="001E27F2" w:rsidRDefault="0023287D" w:rsidP="00026F93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1E27F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23287D" w:rsidRPr="001E27F2" w:rsidRDefault="0023287D" w:rsidP="00026F93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1E27F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23287D" w:rsidRPr="001E27F2" w:rsidRDefault="0023287D" w:rsidP="00026F93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1E27F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23287D" w:rsidRPr="001E27F2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E27F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23287D" w:rsidRPr="001E27F2" w:rsidRDefault="0023287D" w:rsidP="00026F93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1E27F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29" w:type="dxa"/>
            <w:shd w:val="clear" w:color="auto" w:fill="BFBFBF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121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1219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اهمیت مساله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اهداف موضوع شفاف؛ واقع</w:t>
            </w:r>
            <w:r w:rsidRPr="005E5A8B">
              <w:rPr>
                <w:rFonts w:cs="B Nazanin" w:hint="cs"/>
                <w:rtl/>
              </w:rPr>
              <w:softHyphen/>
              <w:t>بینانه و بسیار با اهمیت است.</w:t>
            </w:r>
          </w:p>
        </w:tc>
        <w:tc>
          <w:tcPr>
            <w:tcW w:w="425" w:type="dxa"/>
            <w:vMerge w:val="restart"/>
            <w:vAlign w:val="center"/>
          </w:tcPr>
          <w:p w:rsidR="0023287D" w:rsidRDefault="0023287D" w:rsidP="00026F93">
            <w:pPr>
              <w:bidi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اهمیت موضوع و اهداف مشخص نیست.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مرور تجربیات و شواهد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مرور مستند و نظام</w:t>
            </w:r>
            <w:r w:rsidRPr="005E5A8B">
              <w:rPr>
                <w:rFonts w:cs="B Nazanin" w:hint="cs"/>
                <w:rtl/>
              </w:rPr>
              <w:softHyphen/>
              <w:t>مند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وضعیت مرور نامشخص است.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متدولوژی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روش مناسب انتخاب شده و در حین اجرا انعطاف</w:t>
            </w:r>
            <w:r w:rsidRPr="005E5A8B">
              <w:rPr>
                <w:rFonts w:cs="B Nazanin" w:hint="cs"/>
                <w:rtl/>
              </w:rPr>
              <w:softHyphen/>
              <w:t>پ</w:t>
            </w:r>
            <w:r>
              <w:rPr>
                <w:rFonts w:cs="B Nazanin" w:hint="cs"/>
                <w:rtl/>
              </w:rPr>
              <w:t>ذیری مناسب باعث ارتقای اجرا ش</w:t>
            </w:r>
            <w:r w:rsidRPr="005E5A8B">
              <w:rPr>
                <w:rFonts w:cs="B Nazanin" w:hint="cs"/>
                <w:rtl/>
              </w:rPr>
              <w:t>ده است.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روش مناسب انتخاب شده ولی اجرا بسیار ضعیف بوده است.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میزان اثربخشی نوآوری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افق</w:t>
            </w:r>
            <w:r w:rsidRPr="005E5A8B">
              <w:rPr>
                <w:rFonts w:cs="B Nazanin" w:hint="cs"/>
                <w:rtl/>
              </w:rPr>
              <w:softHyphen/>
              <w:t>های جدیدی برای بررسی و مطالعه بیشتر ایجاد نموده است.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دستیابی به اهداف نامشخص است.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استفاده از نقد و بازخورد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نقد در سطح خارج از دانشگاه انجام شده است و بازخورد آن در برنامه موثر بوده است.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نقد و بازخورد نامشخص است.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سطح نوآوری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نوآوری جهانی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نوآوری در سطح گروه یا دپارتمان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گستره ارائه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ارائه مناسب و انتشار بین</w:t>
            </w:r>
            <w:r w:rsidRPr="005E5A8B">
              <w:rPr>
                <w:rFonts w:cs="B Nazanin" w:hint="cs"/>
                <w:rtl/>
              </w:rPr>
              <w:softHyphen/>
              <w:t>المللی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ارائه و انتشار نامشخص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567" w:type="dxa"/>
            <w:vAlign w:val="center"/>
          </w:tcPr>
          <w:p w:rsidR="0023287D" w:rsidRPr="004E2FAE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2FA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5A8B">
              <w:rPr>
                <w:rFonts w:cs="B Nazanin" w:hint="cs"/>
                <w:sz w:val="26"/>
                <w:szCs w:val="26"/>
                <w:rtl/>
              </w:rPr>
              <w:t>وسعت و حجم کار</w:t>
            </w:r>
          </w:p>
        </w:tc>
        <w:tc>
          <w:tcPr>
            <w:tcW w:w="637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حجم کار در گروه فرایندی خود بسیار بزرگ است.</w:t>
            </w: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5E5A8B" w:rsidRDefault="0023287D" w:rsidP="00026F93">
            <w:pPr>
              <w:spacing w:after="0" w:line="360" w:lineRule="auto"/>
              <w:jc w:val="center"/>
              <w:rPr>
                <w:rFonts w:cs="B Nazanin"/>
                <w:rtl/>
              </w:rPr>
            </w:pPr>
            <w:r w:rsidRPr="005E5A8B">
              <w:rPr>
                <w:rFonts w:cs="B Nazanin" w:hint="cs"/>
                <w:rtl/>
              </w:rPr>
              <w:t>حجم کار در گروه فرایندی خود کوچک است.</w:t>
            </w: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3287D" w:rsidRPr="00131219" w:rsidTr="00026F93">
        <w:tc>
          <w:tcPr>
            <w:tcW w:w="2693" w:type="dxa"/>
            <w:gridSpan w:val="2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1219">
              <w:rPr>
                <w:rFonts w:cs="B Nazanin" w:hint="cs"/>
                <w:sz w:val="28"/>
                <w:szCs w:val="28"/>
                <w:rtl/>
              </w:rPr>
              <w:t>امتیاز کل:</w:t>
            </w:r>
          </w:p>
        </w:tc>
        <w:tc>
          <w:tcPr>
            <w:tcW w:w="6379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29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  <w:vAlign w:val="center"/>
          </w:tcPr>
          <w:p w:rsidR="0023287D" w:rsidRPr="00131219" w:rsidRDefault="0023287D" w:rsidP="00026F93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3287D" w:rsidRDefault="0023287D" w:rsidP="0023287D">
      <w:pPr>
        <w:rPr>
          <w:rtl/>
        </w:rPr>
      </w:pPr>
    </w:p>
    <w:p w:rsidR="0023287D" w:rsidRPr="00D0767D" w:rsidRDefault="0023287D" w:rsidP="0023287D">
      <w:pPr>
        <w:jc w:val="center"/>
        <w:rPr>
          <w:rFonts w:cs="B Nazanin"/>
          <w:b/>
          <w:bCs/>
          <w:sz w:val="28"/>
          <w:szCs w:val="28"/>
        </w:rPr>
      </w:pPr>
      <w:r w:rsidRPr="00D0767D">
        <w:rPr>
          <w:rFonts w:cs="B Nazanin" w:hint="cs"/>
          <w:b/>
          <w:bCs/>
          <w:sz w:val="28"/>
          <w:szCs w:val="28"/>
          <w:rtl/>
        </w:rPr>
        <w:t>امضاء داور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:rsidR="001C0F70" w:rsidRDefault="001C0F70" w:rsidP="0023287D">
      <w:pPr>
        <w:ind w:hanging="1984"/>
      </w:pPr>
    </w:p>
    <w:sectPr w:rsidR="001C0F70" w:rsidSect="0023287D">
      <w:pgSz w:w="16838" w:h="11906" w:orient="landscape"/>
      <w:pgMar w:top="426" w:right="2804" w:bottom="426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7D"/>
    <w:rsid w:val="00064E44"/>
    <w:rsid w:val="001C0F70"/>
    <w:rsid w:val="0023287D"/>
    <w:rsid w:val="00C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AF0E1A6-E9B7-4E00-A697-2E82994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7D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ابراهیمی نسرین</dc:creator>
  <cp:keywords/>
  <dc:description/>
  <cp:lastModifiedBy>ابراهیمی نسرین</cp:lastModifiedBy>
  <cp:revision>1</cp:revision>
  <dcterms:created xsi:type="dcterms:W3CDTF">2024-12-03T07:35:00Z</dcterms:created>
  <dcterms:modified xsi:type="dcterms:W3CDTF">2024-12-03T07:37:00Z</dcterms:modified>
</cp:coreProperties>
</file>